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8D934" w14:textId="77777777" w:rsidR="00F53EBE" w:rsidRDefault="00F53EBE" w:rsidP="00092DE8">
      <w:pPr>
        <w:spacing w:line="240" w:lineRule="auto"/>
        <w:jc w:val="center"/>
        <w:rPr>
          <w:rFonts w:ascii="Faustina" w:hAnsi="Faustina"/>
          <w:b/>
          <w:bCs/>
        </w:rPr>
      </w:pPr>
    </w:p>
    <w:p w14:paraId="188A1A4C" w14:textId="6725707A" w:rsidR="00092DE8" w:rsidRPr="00F53EBE" w:rsidRDefault="00092DE8" w:rsidP="00092DE8">
      <w:pPr>
        <w:spacing w:line="240" w:lineRule="auto"/>
        <w:jc w:val="center"/>
        <w:rPr>
          <w:rFonts w:ascii="Faustina" w:hAnsi="Faustina"/>
          <w:b/>
          <w:bCs/>
        </w:rPr>
      </w:pPr>
      <w:r w:rsidRPr="00F53EBE">
        <w:rPr>
          <w:rFonts w:ascii="Faustina" w:hAnsi="Faustina"/>
          <w:b/>
          <w:bCs/>
        </w:rPr>
        <w:t>PLAN DE TRANSICIÓN</w:t>
      </w:r>
      <w:r w:rsidR="00BA133C" w:rsidRPr="00F53EBE">
        <w:rPr>
          <w:rFonts w:ascii="Faustina" w:hAnsi="Faustina"/>
          <w:b/>
          <w:bCs/>
        </w:rPr>
        <w:t xml:space="preserve"> Y CIERRE</w:t>
      </w:r>
      <w:r w:rsidRPr="00F53EBE">
        <w:rPr>
          <w:rFonts w:ascii="Faustina" w:hAnsi="Faustina"/>
          <w:b/>
          <w:bCs/>
        </w:rPr>
        <w:t>– PLAN DE ESTUDIOS 202</w:t>
      </w:r>
      <w:r w:rsidR="00817180" w:rsidRPr="00F53EBE">
        <w:rPr>
          <w:rFonts w:ascii="Faustina" w:hAnsi="Faustina"/>
          <w:b/>
          <w:bCs/>
        </w:rPr>
        <w:t>4</w:t>
      </w:r>
    </w:p>
    <w:p w14:paraId="051F94A1" w14:textId="794FC11D" w:rsidR="00092DE8" w:rsidRPr="00F53EBE" w:rsidRDefault="00092DE8" w:rsidP="00092DE8">
      <w:pPr>
        <w:jc w:val="center"/>
        <w:rPr>
          <w:rFonts w:ascii="Faustina" w:hAnsi="Faustina"/>
          <w:b/>
          <w:bCs/>
        </w:rPr>
      </w:pPr>
      <w:r w:rsidRPr="00F53EBE">
        <w:rPr>
          <w:rFonts w:ascii="Faustina" w:hAnsi="Faustina"/>
          <w:b/>
          <w:bCs/>
        </w:rPr>
        <w:t xml:space="preserve">INGENIERIA </w:t>
      </w:r>
      <w:r w:rsidR="00D3305E" w:rsidRPr="00F53EBE">
        <w:rPr>
          <w:rFonts w:ascii="Faustina" w:hAnsi="Faustina"/>
          <w:b/>
          <w:bCs/>
        </w:rPr>
        <w:t>EN MATERIALES</w:t>
      </w:r>
    </w:p>
    <w:p w14:paraId="21EA4913" w14:textId="77777777" w:rsidR="00092DE8" w:rsidRPr="00F53EBE" w:rsidRDefault="00092DE8" w:rsidP="00092DE8">
      <w:pPr>
        <w:jc w:val="center"/>
        <w:rPr>
          <w:rFonts w:ascii="Faustina" w:hAnsi="Faustina"/>
          <w:b/>
          <w:bCs/>
        </w:rPr>
      </w:pPr>
    </w:p>
    <w:p w14:paraId="27958EC0" w14:textId="77777777" w:rsidR="00092DE8" w:rsidRPr="00F53EBE" w:rsidRDefault="00092DE8" w:rsidP="00092DE8">
      <w:pPr>
        <w:pStyle w:val="Prrafodelista"/>
        <w:numPr>
          <w:ilvl w:val="0"/>
          <w:numId w:val="2"/>
        </w:numPr>
        <w:spacing w:before="240"/>
        <w:rPr>
          <w:rFonts w:ascii="Faustina" w:hAnsi="Faustina"/>
          <w:b/>
          <w:bCs/>
        </w:rPr>
      </w:pPr>
      <w:r w:rsidRPr="00F53EBE">
        <w:rPr>
          <w:rFonts w:ascii="Faustina" w:hAnsi="Faustina"/>
          <w:b/>
          <w:bCs/>
        </w:rPr>
        <w:t>Finalidad y principios ordenadores</w:t>
      </w:r>
    </w:p>
    <w:p w14:paraId="2F922050" w14:textId="4511425E" w:rsidR="00092DE8" w:rsidRPr="00F53EBE" w:rsidRDefault="00092DE8" w:rsidP="00365C57">
      <w:pPr>
        <w:spacing w:line="360" w:lineRule="auto"/>
        <w:jc w:val="both"/>
        <w:rPr>
          <w:rFonts w:ascii="Faustina" w:hAnsi="Faustina"/>
        </w:rPr>
      </w:pPr>
      <w:r w:rsidRPr="00F53EBE">
        <w:rPr>
          <w:rFonts w:ascii="Faustina" w:hAnsi="Faustina"/>
        </w:rPr>
        <w:t xml:space="preserve">El presente plan de transición </w:t>
      </w:r>
      <w:r w:rsidR="00BA133C" w:rsidRPr="00F53EBE">
        <w:rPr>
          <w:rFonts w:ascii="Faustina" w:hAnsi="Faustina"/>
        </w:rPr>
        <w:t xml:space="preserve">y cierre </w:t>
      </w:r>
      <w:r w:rsidRPr="00F53EBE">
        <w:rPr>
          <w:rFonts w:ascii="Faustina" w:hAnsi="Faustina"/>
        </w:rPr>
        <w:t xml:space="preserve">tiene como finalidad </w:t>
      </w:r>
      <w:r w:rsidR="00365C57" w:rsidRPr="00F53EBE">
        <w:rPr>
          <w:rFonts w:ascii="Faustina" w:hAnsi="Faustina"/>
        </w:rPr>
        <w:t>asegurar el pasaje ordenado del estudiantado que se encuentre cursando la carrera bajo el plan</w:t>
      </w:r>
      <w:r w:rsidRPr="00F53EBE">
        <w:rPr>
          <w:rFonts w:ascii="Faustina" w:hAnsi="Faustina"/>
        </w:rPr>
        <w:t xml:space="preserve"> de estudios 20</w:t>
      </w:r>
      <w:r w:rsidR="00D3305E" w:rsidRPr="00F53EBE">
        <w:rPr>
          <w:rFonts w:ascii="Faustina" w:hAnsi="Faustina"/>
        </w:rPr>
        <w:t>04</w:t>
      </w:r>
      <w:r w:rsidRPr="00F53EBE">
        <w:rPr>
          <w:rFonts w:ascii="Faustina" w:hAnsi="Faustina"/>
        </w:rPr>
        <w:t>, que cuenta con reconocimiento oficial y validez nacional otorgada por la Resolución M</w:t>
      </w:r>
      <w:r w:rsidR="00D3305E" w:rsidRPr="00F53EBE">
        <w:rPr>
          <w:rFonts w:ascii="Faustina" w:hAnsi="Faustina"/>
        </w:rPr>
        <w:t>E</w:t>
      </w:r>
      <w:r w:rsidRPr="00F53EBE">
        <w:rPr>
          <w:rFonts w:ascii="Faustina" w:hAnsi="Faustina"/>
        </w:rPr>
        <w:t xml:space="preserve"> </w:t>
      </w:r>
      <w:r w:rsidR="00D3305E" w:rsidRPr="00F53EBE">
        <w:rPr>
          <w:rFonts w:ascii="Faustina" w:hAnsi="Faustina"/>
        </w:rPr>
        <w:t xml:space="preserve">Nº 2379/19 </w:t>
      </w:r>
      <w:r w:rsidR="00365C57" w:rsidRPr="00F53EBE">
        <w:rPr>
          <w:rFonts w:ascii="Faustina" w:hAnsi="Faustina"/>
        </w:rPr>
        <w:t xml:space="preserve">hacia </w:t>
      </w:r>
      <w:r w:rsidR="00365C57" w:rsidRPr="00F53EBE">
        <w:rPr>
          <w:rFonts w:ascii="Faustina" w:hAnsi="Faustina"/>
          <w:highlight w:val="yellow"/>
        </w:rPr>
        <w:t xml:space="preserve">el nuevo </w:t>
      </w:r>
      <w:r w:rsidRPr="00F53EBE">
        <w:rPr>
          <w:rFonts w:ascii="Faustina" w:hAnsi="Faustina"/>
          <w:highlight w:val="yellow"/>
        </w:rPr>
        <w:t>plan de estudios 202</w:t>
      </w:r>
      <w:r w:rsidR="00817180" w:rsidRPr="00F53EBE">
        <w:rPr>
          <w:rFonts w:ascii="Faustina" w:hAnsi="Faustina"/>
          <w:highlight w:val="yellow"/>
        </w:rPr>
        <w:t>4</w:t>
      </w:r>
      <w:r w:rsidR="00365C57" w:rsidRPr="00F53EBE">
        <w:rPr>
          <w:rFonts w:ascii="Faustina" w:hAnsi="Faustina"/>
          <w:highlight w:val="yellow"/>
        </w:rPr>
        <w:t>, aprobado por</w:t>
      </w:r>
      <w:r w:rsidR="00365C57" w:rsidRPr="00F53EBE">
        <w:rPr>
          <w:rFonts w:ascii="Faustina" w:hAnsi="Faustina"/>
        </w:rPr>
        <w:t xml:space="preserve"> </w:t>
      </w:r>
      <w:r w:rsidR="00365C57" w:rsidRPr="00F53EBE">
        <w:rPr>
          <w:rFonts w:ascii="Faustina" w:hAnsi="Faustina"/>
          <w:highlight w:val="yellow"/>
        </w:rPr>
        <w:t xml:space="preserve">Resolución CS </w:t>
      </w:r>
      <w:r w:rsidR="00817180" w:rsidRPr="00F53EBE">
        <w:rPr>
          <w:rFonts w:ascii="Faustina" w:hAnsi="Faustina"/>
          <w:highlight w:val="yellow"/>
        </w:rPr>
        <w:t>XXX</w:t>
      </w:r>
      <w:r w:rsidR="00365C57" w:rsidRPr="00F53EBE">
        <w:rPr>
          <w:rFonts w:ascii="Faustina" w:hAnsi="Faustina"/>
          <w:highlight w:val="yellow"/>
        </w:rPr>
        <w:t>/2</w:t>
      </w:r>
      <w:r w:rsidR="00817180" w:rsidRPr="00F53EBE">
        <w:rPr>
          <w:rFonts w:ascii="Faustina" w:hAnsi="Faustina"/>
          <w:highlight w:val="yellow"/>
        </w:rPr>
        <w:t>4</w:t>
      </w:r>
      <w:r w:rsidR="00365C57" w:rsidRPr="00F53EBE">
        <w:rPr>
          <w:rFonts w:ascii="Faustina" w:hAnsi="Faustina"/>
        </w:rPr>
        <w:t>.</w:t>
      </w:r>
    </w:p>
    <w:p w14:paraId="13EE5842" w14:textId="77777777" w:rsidR="00092DE8" w:rsidRPr="00F53EBE" w:rsidRDefault="00092DE8" w:rsidP="00092DE8">
      <w:pPr>
        <w:spacing w:line="360" w:lineRule="auto"/>
        <w:jc w:val="both"/>
        <w:rPr>
          <w:rFonts w:ascii="Faustina" w:hAnsi="Faustina"/>
        </w:rPr>
      </w:pPr>
      <w:r w:rsidRPr="00F53EBE">
        <w:rPr>
          <w:rFonts w:ascii="Faustina" w:hAnsi="Faustina"/>
        </w:rPr>
        <w:t>El presente Plan de Transición ha sido elaborado bajo dos principios:</w:t>
      </w:r>
    </w:p>
    <w:p w14:paraId="39BCA27C" w14:textId="3E5E6A2C" w:rsidR="00092DE8" w:rsidRPr="00F53EBE" w:rsidRDefault="00092DE8" w:rsidP="00092DE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Faustina" w:hAnsi="Faustina"/>
        </w:rPr>
      </w:pPr>
      <w:r w:rsidRPr="00F53EBE">
        <w:rPr>
          <w:rFonts w:ascii="Faustina" w:hAnsi="Faustina"/>
        </w:rPr>
        <w:t xml:space="preserve">Que el plan de estudios vigente cumple con las cargas horarias mínimas, los contenidos curriculares básicos y los criterios de intensidad de la formación práctica establecidos en la Resolución de Estándares para la Acreditación de la carrera de Ingeniería </w:t>
      </w:r>
      <w:r w:rsidR="00D3305E" w:rsidRPr="00F53EBE">
        <w:rPr>
          <w:rFonts w:ascii="Faustina" w:hAnsi="Faustina"/>
        </w:rPr>
        <w:t>en Materiales</w:t>
      </w:r>
      <w:r w:rsidRPr="00F53EBE">
        <w:rPr>
          <w:rFonts w:ascii="Faustina" w:hAnsi="Faustina"/>
        </w:rPr>
        <w:t xml:space="preserve"> </w:t>
      </w:r>
      <w:r w:rsidR="00D3305E" w:rsidRPr="00F53EBE">
        <w:rPr>
          <w:rFonts w:ascii="Faustina" w:hAnsi="Faustina"/>
        </w:rPr>
        <w:t>1560</w:t>
      </w:r>
      <w:r w:rsidRPr="00F53EBE">
        <w:rPr>
          <w:rFonts w:ascii="Faustina" w:hAnsi="Faustina"/>
        </w:rPr>
        <w:t xml:space="preserve">/21. </w:t>
      </w:r>
    </w:p>
    <w:p w14:paraId="14B245F7" w14:textId="7E76538C" w:rsidR="00092DE8" w:rsidRPr="00F53EBE" w:rsidRDefault="00092DE8" w:rsidP="00092DE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Faustina" w:hAnsi="Faustina"/>
        </w:rPr>
      </w:pPr>
      <w:r w:rsidRPr="00F53EBE">
        <w:rPr>
          <w:rFonts w:ascii="Faustina" w:hAnsi="Faustina"/>
        </w:rPr>
        <w:t>Que el estudiantado se beneficie de las mejoras introducidas en el nuevo plan de estudios</w:t>
      </w:r>
      <w:r w:rsidR="00B755FE" w:rsidRPr="00F53EBE">
        <w:rPr>
          <w:rFonts w:ascii="Faustina" w:hAnsi="Faustina"/>
        </w:rPr>
        <w:t>.</w:t>
      </w:r>
    </w:p>
    <w:p w14:paraId="1632E32F" w14:textId="77777777" w:rsidR="00092DE8" w:rsidRPr="00F53EBE" w:rsidRDefault="00092DE8" w:rsidP="00092DE8">
      <w:pPr>
        <w:jc w:val="center"/>
        <w:rPr>
          <w:rFonts w:ascii="Faustina" w:hAnsi="Faustina"/>
        </w:rPr>
      </w:pPr>
    </w:p>
    <w:p w14:paraId="39423C5F" w14:textId="77777777" w:rsidR="00092DE8" w:rsidRPr="00F53EBE" w:rsidRDefault="00092DE8" w:rsidP="00092DE8">
      <w:pPr>
        <w:pStyle w:val="Prrafodelista"/>
        <w:numPr>
          <w:ilvl w:val="0"/>
          <w:numId w:val="2"/>
        </w:numPr>
        <w:spacing w:after="0" w:line="360" w:lineRule="auto"/>
        <w:rPr>
          <w:rFonts w:ascii="Faustina" w:hAnsi="Faustina"/>
          <w:b/>
          <w:bCs/>
        </w:rPr>
      </w:pPr>
      <w:r w:rsidRPr="00F53EBE">
        <w:rPr>
          <w:rFonts w:ascii="Faustina" w:hAnsi="Faustina"/>
          <w:b/>
          <w:bCs/>
        </w:rPr>
        <w:t>Tabla de equivalencias</w:t>
      </w:r>
    </w:p>
    <w:p w14:paraId="3D12C820" w14:textId="4B04AFDD" w:rsidR="00092DE8" w:rsidRPr="00F53EBE" w:rsidRDefault="00092DE8" w:rsidP="001D56DB">
      <w:pPr>
        <w:spacing w:line="360" w:lineRule="auto"/>
        <w:jc w:val="both"/>
        <w:rPr>
          <w:rFonts w:ascii="Faustina" w:hAnsi="Faustina"/>
        </w:rPr>
      </w:pPr>
      <w:r w:rsidRPr="00F53EBE">
        <w:rPr>
          <w:rFonts w:ascii="Faustina" w:hAnsi="Faustina"/>
        </w:rPr>
        <w:t>Las asignaturas correspondientes al Plan de Estudios 20</w:t>
      </w:r>
      <w:r w:rsidR="00D3305E" w:rsidRPr="00F53EBE">
        <w:rPr>
          <w:rFonts w:ascii="Faustina" w:hAnsi="Faustina"/>
        </w:rPr>
        <w:t>04</w:t>
      </w:r>
      <w:r w:rsidRPr="00F53EBE">
        <w:rPr>
          <w:rFonts w:ascii="Faustina" w:hAnsi="Faustina"/>
        </w:rPr>
        <w:t xml:space="preserve"> que el estudiantado hubiera </w:t>
      </w:r>
      <w:r w:rsidR="00E45C1E" w:rsidRPr="00F53EBE">
        <w:rPr>
          <w:rFonts w:ascii="Faustina" w:hAnsi="Faustina"/>
        </w:rPr>
        <w:t>acreditado</w:t>
      </w:r>
      <w:r w:rsidRPr="00F53EBE">
        <w:rPr>
          <w:rFonts w:ascii="Faustina" w:hAnsi="Faustina"/>
        </w:rPr>
        <w:t xml:space="preserve"> serán reconocidas en el Plan de Estudios 202</w:t>
      </w:r>
      <w:r w:rsidR="00817180" w:rsidRPr="00F53EBE">
        <w:rPr>
          <w:rFonts w:ascii="Faustina" w:hAnsi="Faustina"/>
        </w:rPr>
        <w:t>4</w:t>
      </w:r>
      <w:r w:rsidRPr="00F53EBE">
        <w:rPr>
          <w:rFonts w:ascii="Faustina" w:hAnsi="Faustina"/>
        </w:rPr>
        <w:t xml:space="preserve"> conforme a la siguiente Tabla de Equivalencias: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2266"/>
        <w:gridCol w:w="3812"/>
      </w:tblGrid>
      <w:tr w:rsidR="00D3305E" w:rsidRPr="00F53EBE" w14:paraId="066FF5AA" w14:textId="77777777" w:rsidTr="00AE1A5C">
        <w:trPr>
          <w:trHeight w:val="540"/>
          <w:jc w:val="center"/>
        </w:trPr>
        <w:tc>
          <w:tcPr>
            <w:tcW w:w="3840" w:type="dxa"/>
            <w:shd w:val="clear" w:color="auto" w:fill="auto"/>
            <w:vAlign w:val="center"/>
            <w:hideMark/>
          </w:tcPr>
          <w:p w14:paraId="6FC7A7C2" w14:textId="77777777" w:rsidR="00D3305E" w:rsidRPr="00F53EBE" w:rsidRDefault="00D3305E" w:rsidP="00AE1A5C">
            <w:pPr>
              <w:spacing w:after="0" w:line="360" w:lineRule="auto"/>
              <w:jc w:val="center"/>
              <w:rPr>
                <w:rFonts w:ascii="Faustina" w:eastAsia="Times New Roman" w:hAnsi="Faustina" w:cs="Calibri"/>
                <w:b/>
                <w:bCs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b/>
                <w:bCs/>
                <w:color w:val="000000"/>
                <w:kern w:val="0"/>
                <w:lang w:eastAsia="es-AR"/>
                <w14:ligatures w14:val="none"/>
              </w:rPr>
              <w:t>Plan 2004</w:t>
            </w:r>
          </w:p>
          <w:p w14:paraId="597BAB65" w14:textId="77777777" w:rsidR="00D3305E" w:rsidRPr="00F53EBE" w:rsidRDefault="00D3305E" w:rsidP="00AE1A5C">
            <w:pPr>
              <w:spacing w:after="0" w:line="360" w:lineRule="auto"/>
              <w:jc w:val="center"/>
              <w:rPr>
                <w:rFonts w:ascii="Faustina" w:eastAsia="Times New Roman" w:hAnsi="Faustina" w:cs="Calibri"/>
                <w:b/>
                <w:bCs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b/>
                <w:bCs/>
                <w:color w:val="000000"/>
                <w:kern w:val="0"/>
                <w:lang w:eastAsia="es-AR"/>
                <w14:ligatures w14:val="none"/>
              </w:rPr>
              <w:t>(RM 2379/19)</w:t>
            </w:r>
          </w:p>
        </w:tc>
        <w:tc>
          <w:tcPr>
            <w:tcW w:w="2266" w:type="dxa"/>
            <w:vAlign w:val="center"/>
          </w:tcPr>
          <w:p w14:paraId="786B2D83" w14:textId="77777777" w:rsidR="00D3305E" w:rsidRPr="00F53EBE" w:rsidRDefault="00D3305E" w:rsidP="00AE1A5C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b/>
                <w:bCs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b/>
                <w:bCs/>
                <w:color w:val="000000"/>
                <w:kern w:val="0"/>
                <w:lang w:eastAsia="es-AR"/>
                <w14:ligatures w14:val="none"/>
              </w:rPr>
              <w:t>Observaciones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42BDE30A" w14:textId="05126FE7" w:rsidR="00D3305E" w:rsidRPr="00F53EBE" w:rsidRDefault="00D3305E" w:rsidP="00AE1A5C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b/>
                <w:bCs/>
                <w:color w:val="000000"/>
                <w:kern w:val="0"/>
                <w:highlight w:val="yellow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b/>
                <w:bCs/>
                <w:color w:val="000000"/>
                <w:kern w:val="0"/>
                <w:highlight w:val="yellow"/>
                <w:lang w:eastAsia="es-AR"/>
                <w14:ligatures w14:val="none"/>
              </w:rPr>
              <w:t>Plan 202</w:t>
            </w:r>
            <w:r w:rsidR="00817180" w:rsidRPr="00F53EBE">
              <w:rPr>
                <w:rFonts w:ascii="Faustina" w:eastAsia="Times New Roman" w:hAnsi="Faustina" w:cs="Calibri"/>
                <w:b/>
                <w:bCs/>
                <w:color w:val="000000"/>
                <w:kern w:val="0"/>
                <w:highlight w:val="yellow"/>
                <w:lang w:eastAsia="es-AR"/>
                <w14:ligatures w14:val="none"/>
              </w:rPr>
              <w:t>4</w:t>
            </w:r>
          </w:p>
          <w:p w14:paraId="09BBD891" w14:textId="509754D1" w:rsidR="00D3305E" w:rsidRPr="00F53EBE" w:rsidRDefault="00D3305E" w:rsidP="00817180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b/>
                <w:bCs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b/>
                <w:bCs/>
                <w:color w:val="000000"/>
                <w:kern w:val="0"/>
                <w:highlight w:val="yellow"/>
                <w:lang w:eastAsia="es-AR"/>
                <w14:ligatures w14:val="none"/>
              </w:rPr>
              <w:t xml:space="preserve">(RCS </w:t>
            </w:r>
            <w:r w:rsidR="00817180" w:rsidRPr="00F53EBE">
              <w:rPr>
                <w:rFonts w:ascii="Faustina" w:eastAsia="Times New Roman" w:hAnsi="Faustina" w:cs="Calibri"/>
                <w:b/>
                <w:bCs/>
                <w:color w:val="000000"/>
                <w:kern w:val="0"/>
                <w:highlight w:val="yellow"/>
                <w:lang w:eastAsia="es-AR"/>
                <w14:ligatures w14:val="none"/>
              </w:rPr>
              <w:t>XXX</w:t>
            </w:r>
            <w:r w:rsidRPr="00F53EBE">
              <w:rPr>
                <w:rFonts w:ascii="Faustina" w:eastAsia="Times New Roman" w:hAnsi="Faustina" w:cs="Calibri"/>
                <w:b/>
                <w:bCs/>
                <w:color w:val="000000"/>
                <w:kern w:val="0"/>
                <w:highlight w:val="yellow"/>
                <w:lang w:eastAsia="es-AR"/>
                <w14:ligatures w14:val="none"/>
              </w:rPr>
              <w:t>/2</w:t>
            </w:r>
            <w:r w:rsidR="00817180" w:rsidRPr="00F53EBE">
              <w:rPr>
                <w:rFonts w:ascii="Faustina" w:eastAsia="Times New Roman" w:hAnsi="Faustina" w:cs="Calibri"/>
                <w:b/>
                <w:bCs/>
                <w:color w:val="000000"/>
                <w:kern w:val="0"/>
                <w:highlight w:val="yellow"/>
                <w:lang w:eastAsia="es-AR"/>
                <w14:ligatures w14:val="none"/>
              </w:rPr>
              <w:t>4</w:t>
            </w:r>
            <w:r w:rsidRPr="00F53EBE">
              <w:rPr>
                <w:rFonts w:ascii="Faustina" w:eastAsia="Times New Roman" w:hAnsi="Faustina" w:cs="Calibri"/>
                <w:b/>
                <w:bCs/>
                <w:color w:val="000000"/>
                <w:kern w:val="0"/>
                <w:highlight w:val="yellow"/>
                <w:lang w:eastAsia="es-AR"/>
                <w14:ligatures w14:val="none"/>
              </w:rPr>
              <w:t>)</w:t>
            </w:r>
          </w:p>
        </w:tc>
      </w:tr>
      <w:tr w:rsidR="00D3305E" w:rsidRPr="00F53EBE" w14:paraId="43B70AEB" w14:textId="77777777" w:rsidTr="00AE1A5C">
        <w:trPr>
          <w:trHeight w:val="312"/>
          <w:jc w:val="center"/>
        </w:trPr>
        <w:tc>
          <w:tcPr>
            <w:tcW w:w="3840" w:type="dxa"/>
            <w:shd w:val="clear" w:color="auto" w:fill="auto"/>
            <w:vAlign w:val="center"/>
            <w:hideMark/>
          </w:tcPr>
          <w:p w14:paraId="10303D13" w14:textId="77777777" w:rsidR="00D3305E" w:rsidRPr="00F53EBE" w:rsidRDefault="00D3305E" w:rsidP="00AE1A5C">
            <w:pPr>
              <w:spacing w:after="0" w:line="360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Introducción a la Ciencia de Materiales</w:t>
            </w:r>
          </w:p>
        </w:tc>
        <w:tc>
          <w:tcPr>
            <w:tcW w:w="2266" w:type="dxa"/>
            <w:vAlign w:val="center"/>
          </w:tcPr>
          <w:p w14:paraId="25A3ABDD" w14:textId="77777777" w:rsidR="00D3305E" w:rsidRPr="00F53EBE" w:rsidRDefault="00D3305E" w:rsidP="00AE1A5C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hAnsi="Faustina"/>
              </w:rPr>
              <w:t>Equivalencia directa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13050C56" w14:textId="77777777" w:rsidR="00D3305E" w:rsidRPr="00F53EBE" w:rsidRDefault="00D3305E" w:rsidP="00AE1A5C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Introducción a la Ciencia de Materiales</w:t>
            </w:r>
          </w:p>
        </w:tc>
      </w:tr>
      <w:tr w:rsidR="00D3305E" w:rsidRPr="00F53EBE" w14:paraId="54483B1A" w14:textId="77777777" w:rsidTr="00AE1A5C">
        <w:trPr>
          <w:trHeight w:val="312"/>
          <w:jc w:val="center"/>
        </w:trPr>
        <w:tc>
          <w:tcPr>
            <w:tcW w:w="3840" w:type="dxa"/>
            <w:shd w:val="clear" w:color="auto" w:fill="auto"/>
            <w:vAlign w:val="center"/>
            <w:hideMark/>
          </w:tcPr>
          <w:p w14:paraId="602AC4BE" w14:textId="77777777" w:rsidR="00D3305E" w:rsidRPr="00F53EBE" w:rsidRDefault="00D3305E" w:rsidP="00D3305E">
            <w:pPr>
              <w:spacing w:after="0" w:line="360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Introducción a la Química de Materiales</w:t>
            </w:r>
          </w:p>
        </w:tc>
        <w:tc>
          <w:tcPr>
            <w:tcW w:w="2266" w:type="dxa"/>
            <w:vAlign w:val="center"/>
          </w:tcPr>
          <w:p w14:paraId="63CA9206" w14:textId="5EF5C4BA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hAnsi="Faustina"/>
              </w:rPr>
              <w:t>Equivalencia directa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6D50EAAF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Introducción a la Química de Materiales</w:t>
            </w:r>
          </w:p>
        </w:tc>
      </w:tr>
      <w:tr w:rsidR="00D3305E" w:rsidRPr="00F53EBE" w14:paraId="4EB0FB10" w14:textId="77777777" w:rsidTr="00AE1A5C">
        <w:trPr>
          <w:trHeight w:val="312"/>
          <w:jc w:val="center"/>
        </w:trPr>
        <w:tc>
          <w:tcPr>
            <w:tcW w:w="3840" w:type="dxa"/>
            <w:shd w:val="clear" w:color="auto" w:fill="auto"/>
            <w:vAlign w:val="center"/>
            <w:hideMark/>
          </w:tcPr>
          <w:p w14:paraId="72103447" w14:textId="77777777" w:rsidR="00D3305E" w:rsidRPr="00F53EBE" w:rsidRDefault="00D3305E" w:rsidP="00D3305E">
            <w:pPr>
              <w:spacing w:after="0" w:line="360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Matemática I</w:t>
            </w:r>
          </w:p>
        </w:tc>
        <w:tc>
          <w:tcPr>
            <w:tcW w:w="2266" w:type="dxa"/>
            <w:vAlign w:val="center"/>
          </w:tcPr>
          <w:p w14:paraId="72B26DD8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hAnsi="Faustina"/>
              </w:rPr>
              <w:t>Equivalencia directa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422CE098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Matemática I</w:t>
            </w:r>
          </w:p>
        </w:tc>
      </w:tr>
      <w:tr w:rsidR="00D3305E" w:rsidRPr="00F53EBE" w14:paraId="1562C75F" w14:textId="77777777" w:rsidTr="00AE1A5C">
        <w:trPr>
          <w:trHeight w:val="312"/>
          <w:jc w:val="center"/>
        </w:trPr>
        <w:tc>
          <w:tcPr>
            <w:tcW w:w="3840" w:type="dxa"/>
            <w:shd w:val="clear" w:color="auto" w:fill="auto"/>
            <w:vAlign w:val="center"/>
            <w:hideMark/>
          </w:tcPr>
          <w:p w14:paraId="769C7877" w14:textId="77777777" w:rsidR="00D3305E" w:rsidRPr="00F53EBE" w:rsidRDefault="00D3305E" w:rsidP="00D3305E">
            <w:pPr>
              <w:spacing w:after="0" w:line="360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Laboratorio de Idioma I</w:t>
            </w:r>
          </w:p>
        </w:tc>
        <w:tc>
          <w:tcPr>
            <w:tcW w:w="2266" w:type="dxa"/>
            <w:vAlign w:val="center"/>
          </w:tcPr>
          <w:p w14:paraId="6BC65D65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hAnsi="Faustina"/>
              </w:rPr>
              <w:t>Equivalencia directa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33F9E8BF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Laboratorio de Idioma I</w:t>
            </w:r>
          </w:p>
        </w:tc>
      </w:tr>
      <w:tr w:rsidR="00D3305E" w:rsidRPr="00F53EBE" w14:paraId="2577614F" w14:textId="77777777" w:rsidTr="00AE1A5C">
        <w:trPr>
          <w:trHeight w:val="312"/>
          <w:jc w:val="center"/>
        </w:trPr>
        <w:tc>
          <w:tcPr>
            <w:tcW w:w="3840" w:type="dxa"/>
            <w:shd w:val="clear" w:color="auto" w:fill="auto"/>
            <w:vAlign w:val="center"/>
            <w:hideMark/>
          </w:tcPr>
          <w:p w14:paraId="09875524" w14:textId="77777777" w:rsidR="00D3305E" w:rsidRPr="00F53EBE" w:rsidRDefault="00D3305E" w:rsidP="00D3305E">
            <w:pPr>
              <w:spacing w:after="0" w:line="360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Mecánica I</w:t>
            </w:r>
          </w:p>
        </w:tc>
        <w:tc>
          <w:tcPr>
            <w:tcW w:w="2266" w:type="dxa"/>
            <w:vAlign w:val="center"/>
          </w:tcPr>
          <w:p w14:paraId="27DA0073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hAnsi="Faustina"/>
              </w:rPr>
              <w:t>Equivalencia directa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7150025B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Mecánica I</w:t>
            </w:r>
          </w:p>
        </w:tc>
      </w:tr>
      <w:tr w:rsidR="00D3305E" w:rsidRPr="00F53EBE" w14:paraId="38672587" w14:textId="77777777" w:rsidTr="00AE1A5C">
        <w:trPr>
          <w:trHeight w:val="312"/>
          <w:jc w:val="center"/>
        </w:trPr>
        <w:tc>
          <w:tcPr>
            <w:tcW w:w="3840" w:type="dxa"/>
            <w:shd w:val="clear" w:color="auto" w:fill="auto"/>
            <w:vAlign w:val="center"/>
            <w:hideMark/>
          </w:tcPr>
          <w:p w14:paraId="6FDCDE1A" w14:textId="77777777" w:rsidR="00D3305E" w:rsidRPr="00F53EBE" w:rsidRDefault="00D3305E" w:rsidP="00D3305E">
            <w:pPr>
              <w:spacing w:after="0" w:line="360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Matemática II</w:t>
            </w:r>
          </w:p>
        </w:tc>
        <w:tc>
          <w:tcPr>
            <w:tcW w:w="2266" w:type="dxa"/>
            <w:vAlign w:val="center"/>
          </w:tcPr>
          <w:p w14:paraId="07417373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hAnsi="Faustina"/>
              </w:rPr>
              <w:t>Equivalencia directa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74F6BABF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Matemática II</w:t>
            </w:r>
          </w:p>
        </w:tc>
      </w:tr>
      <w:tr w:rsidR="00D3305E" w:rsidRPr="00F53EBE" w14:paraId="3358B9F9" w14:textId="77777777" w:rsidTr="00AE1A5C">
        <w:trPr>
          <w:trHeight w:val="312"/>
          <w:jc w:val="center"/>
        </w:trPr>
        <w:tc>
          <w:tcPr>
            <w:tcW w:w="3840" w:type="dxa"/>
            <w:shd w:val="clear" w:color="auto" w:fill="auto"/>
            <w:vAlign w:val="center"/>
            <w:hideMark/>
          </w:tcPr>
          <w:p w14:paraId="6817747F" w14:textId="77777777" w:rsidR="00D3305E" w:rsidRPr="00F53EBE" w:rsidRDefault="00D3305E" w:rsidP="00D3305E">
            <w:pPr>
              <w:spacing w:after="0" w:line="360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Taller de Tecnología I</w:t>
            </w:r>
          </w:p>
        </w:tc>
        <w:tc>
          <w:tcPr>
            <w:tcW w:w="2266" w:type="dxa"/>
            <w:vAlign w:val="center"/>
          </w:tcPr>
          <w:p w14:paraId="66DD1EC6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hAnsi="Faustina"/>
              </w:rPr>
              <w:t>Equivalencia directa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4BF28EAF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Taller de Tecnología I</w:t>
            </w:r>
          </w:p>
        </w:tc>
      </w:tr>
      <w:tr w:rsidR="00D3305E" w:rsidRPr="00F53EBE" w14:paraId="42FFF087" w14:textId="77777777" w:rsidTr="00AE1A5C">
        <w:trPr>
          <w:trHeight w:val="312"/>
          <w:jc w:val="center"/>
        </w:trPr>
        <w:tc>
          <w:tcPr>
            <w:tcW w:w="3840" w:type="dxa"/>
            <w:shd w:val="clear" w:color="auto" w:fill="auto"/>
            <w:vAlign w:val="center"/>
            <w:hideMark/>
          </w:tcPr>
          <w:p w14:paraId="6DE35C99" w14:textId="77777777" w:rsidR="00D3305E" w:rsidRPr="00F53EBE" w:rsidRDefault="00D3305E" w:rsidP="00D3305E">
            <w:pPr>
              <w:spacing w:after="0" w:line="360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lastRenderedPageBreak/>
              <w:t>Introducción al Modelado</w:t>
            </w:r>
          </w:p>
        </w:tc>
        <w:tc>
          <w:tcPr>
            <w:tcW w:w="2266" w:type="dxa"/>
            <w:vAlign w:val="center"/>
          </w:tcPr>
          <w:p w14:paraId="46643CF0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hAnsi="Faustina"/>
              </w:rPr>
              <w:t>Equivalencia directa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0E8297A3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Introducción al Cálculo Numérico</w:t>
            </w:r>
          </w:p>
        </w:tc>
      </w:tr>
      <w:tr w:rsidR="00D3305E" w:rsidRPr="00F53EBE" w14:paraId="5C97A74B" w14:textId="77777777" w:rsidTr="00AE1A5C">
        <w:trPr>
          <w:trHeight w:val="312"/>
          <w:jc w:val="center"/>
        </w:trPr>
        <w:tc>
          <w:tcPr>
            <w:tcW w:w="3840" w:type="dxa"/>
            <w:shd w:val="clear" w:color="auto" w:fill="auto"/>
            <w:vAlign w:val="center"/>
            <w:hideMark/>
          </w:tcPr>
          <w:p w14:paraId="6FBB3A3D" w14:textId="77777777" w:rsidR="00D3305E" w:rsidRPr="00F53EBE" w:rsidRDefault="00D3305E" w:rsidP="00D3305E">
            <w:pPr>
              <w:spacing w:after="0" w:line="360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Laboratorio de Idioma II</w:t>
            </w:r>
          </w:p>
        </w:tc>
        <w:tc>
          <w:tcPr>
            <w:tcW w:w="2266" w:type="dxa"/>
            <w:vAlign w:val="center"/>
          </w:tcPr>
          <w:p w14:paraId="7CB63622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hAnsi="Faustina"/>
              </w:rPr>
              <w:t>Equivalencia directa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7547BFD8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Laboratorio de Idioma II</w:t>
            </w:r>
          </w:p>
        </w:tc>
      </w:tr>
      <w:tr w:rsidR="00D3305E" w:rsidRPr="00F53EBE" w14:paraId="58C9CE6F" w14:textId="77777777" w:rsidTr="00AE1A5C">
        <w:trPr>
          <w:trHeight w:val="312"/>
          <w:jc w:val="center"/>
        </w:trPr>
        <w:tc>
          <w:tcPr>
            <w:tcW w:w="3840" w:type="dxa"/>
            <w:shd w:val="clear" w:color="auto" w:fill="auto"/>
            <w:vAlign w:val="center"/>
            <w:hideMark/>
          </w:tcPr>
          <w:p w14:paraId="40F9E2C1" w14:textId="77777777" w:rsidR="00D3305E" w:rsidRPr="00F53EBE" w:rsidRDefault="00D3305E" w:rsidP="00D3305E">
            <w:pPr>
              <w:spacing w:after="0" w:line="360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Física Moderna</w:t>
            </w:r>
          </w:p>
        </w:tc>
        <w:tc>
          <w:tcPr>
            <w:tcW w:w="2266" w:type="dxa"/>
            <w:vAlign w:val="center"/>
          </w:tcPr>
          <w:p w14:paraId="4D7CDF47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hAnsi="Faustina"/>
              </w:rPr>
              <w:t>Equivalencia directa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4A8E867A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Física Moderna</w:t>
            </w:r>
          </w:p>
        </w:tc>
      </w:tr>
      <w:tr w:rsidR="00D3305E" w:rsidRPr="00F53EBE" w14:paraId="290465AF" w14:textId="77777777" w:rsidTr="00AE1A5C">
        <w:trPr>
          <w:trHeight w:val="312"/>
          <w:jc w:val="center"/>
        </w:trPr>
        <w:tc>
          <w:tcPr>
            <w:tcW w:w="3840" w:type="dxa"/>
            <w:shd w:val="clear" w:color="auto" w:fill="auto"/>
            <w:vAlign w:val="center"/>
            <w:hideMark/>
          </w:tcPr>
          <w:p w14:paraId="5101698A" w14:textId="77777777" w:rsidR="00D3305E" w:rsidRPr="00F53EBE" w:rsidRDefault="00D3305E" w:rsidP="00D3305E">
            <w:pPr>
              <w:spacing w:after="0" w:line="360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Mecánica II</w:t>
            </w:r>
          </w:p>
        </w:tc>
        <w:tc>
          <w:tcPr>
            <w:tcW w:w="2266" w:type="dxa"/>
            <w:vAlign w:val="center"/>
          </w:tcPr>
          <w:p w14:paraId="3E3ABE95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hAnsi="Faustina"/>
              </w:rPr>
              <w:t>Equivalencia directa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6EAE1FBC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Mecánica II</w:t>
            </w:r>
          </w:p>
        </w:tc>
      </w:tr>
      <w:tr w:rsidR="00D3305E" w:rsidRPr="00F53EBE" w14:paraId="3181A0DC" w14:textId="77777777" w:rsidTr="00AE1A5C">
        <w:trPr>
          <w:trHeight w:val="312"/>
          <w:jc w:val="center"/>
        </w:trPr>
        <w:tc>
          <w:tcPr>
            <w:tcW w:w="3840" w:type="dxa"/>
            <w:shd w:val="clear" w:color="auto" w:fill="auto"/>
            <w:vAlign w:val="center"/>
            <w:hideMark/>
          </w:tcPr>
          <w:p w14:paraId="28BDC41E" w14:textId="77777777" w:rsidR="00D3305E" w:rsidRPr="00F53EBE" w:rsidRDefault="00D3305E" w:rsidP="00D3305E">
            <w:pPr>
              <w:spacing w:after="0" w:line="360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Taller de Tecnología II</w:t>
            </w:r>
          </w:p>
        </w:tc>
        <w:tc>
          <w:tcPr>
            <w:tcW w:w="2266" w:type="dxa"/>
            <w:vAlign w:val="center"/>
          </w:tcPr>
          <w:p w14:paraId="131968B3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hAnsi="Faustina"/>
              </w:rPr>
              <w:t>Equivalencia directa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50D25E89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Taller de Tecnología II</w:t>
            </w:r>
          </w:p>
        </w:tc>
      </w:tr>
      <w:tr w:rsidR="00D3305E" w:rsidRPr="00F53EBE" w14:paraId="43DF4C69" w14:textId="77777777" w:rsidTr="00AE1A5C">
        <w:trPr>
          <w:trHeight w:val="312"/>
          <w:jc w:val="center"/>
        </w:trPr>
        <w:tc>
          <w:tcPr>
            <w:tcW w:w="3840" w:type="dxa"/>
            <w:shd w:val="clear" w:color="auto" w:fill="auto"/>
            <w:vAlign w:val="center"/>
            <w:hideMark/>
          </w:tcPr>
          <w:p w14:paraId="5504F1C3" w14:textId="77777777" w:rsidR="00D3305E" w:rsidRPr="00F53EBE" w:rsidRDefault="00D3305E" w:rsidP="00D3305E">
            <w:pPr>
              <w:spacing w:after="0" w:line="360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Laboratorio de Idioma III</w:t>
            </w:r>
          </w:p>
        </w:tc>
        <w:tc>
          <w:tcPr>
            <w:tcW w:w="2266" w:type="dxa"/>
            <w:vAlign w:val="center"/>
          </w:tcPr>
          <w:p w14:paraId="39BB9783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hAnsi="Faustina"/>
              </w:rPr>
              <w:t>Equivalencia directa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6CB055FA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Laboratorio de Idioma III</w:t>
            </w:r>
          </w:p>
        </w:tc>
      </w:tr>
      <w:tr w:rsidR="00D3305E" w:rsidRPr="00F53EBE" w14:paraId="76732F66" w14:textId="77777777" w:rsidTr="00AE1A5C">
        <w:trPr>
          <w:trHeight w:val="312"/>
          <w:jc w:val="center"/>
        </w:trPr>
        <w:tc>
          <w:tcPr>
            <w:tcW w:w="3840" w:type="dxa"/>
            <w:shd w:val="clear" w:color="auto" w:fill="auto"/>
            <w:vAlign w:val="center"/>
            <w:hideMark/>
          </w:tcPr>
          <w:p w14:paraId="688323E5" w14:textId="77777777" w:rsidR="00D3305E" w:rsidRPr="00F53EBE" w:rsidRDefault="00D3305E" w:rsidP="00D3305E">
            <w:pPr>
              <w:spacing w:after="0" w:line="360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Física de Materiales</w:t>
            </w:r>
          </w:p>
        </w:tc>
        <w:tc>
          <w:tcPr>
            <w:tcW w:w="2266" w:type="dxa"/>
            <w:vAlign w:val="center"/>
          </w:tcPr>
          <w:p w14:paraId="0A04FA89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hAnsi="Faustina"/>
              </w:rPr>
              <w:t>Equivalencia directa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7C0C1449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Física de Materiales</w:t>
            </w:r>
          </w:p>
        </w:tc>
      </w:tr>
      <w:tr w:rsidR="00D3305E" w:rsidRPr="00F53EBE" w14:paraId="11E3776E" w14:textId="77777777" w:rsidTr="00AE1A5C">
        <w:trPr>
          <w:trHeight w:val="312"/>
          <w:jc w:val="center"/>
        </w:trPr>
        <w:tc>
          <w:tcPr>
            <w:tcW w:w="3840" w:type="dxa"/>
            <w:shd w:val="clear" w:color="auto" w:fill="auto"/>
            <w:vAlign w:val="center"/>
            <w:hideMark/>
          </w:tcPr>
          <w:p w14:paraId="3BEE5810" w14:textId="77777777" w:rsidR="00D3305E" w:rsidRPr="00F53EBE" w:rsidRDefault="00D3305E" w:rsidP="00D3305E">
            <w:pPr>
              <w:spacing w:after="0" w:line="360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Física del Sólido</w:t>
            </w:r>
          </w:p>
        </w:tc>
        <w:tc>
          <w:tcPr>
            <w:tcW w:w="2266" w:type="dxa"/>
            <w:vAlign w:val="center"/>
          </w:tcPr>
          <w:p w14:paraId="41B528F7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hAnsi="Faustina"/>
              </w:rPr>
              <w:t>Equivalencia directa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5DF16CB0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Física del Sólido</w:t>
            </w:r>
          </w:p>
        </w:tc>
      </w:tr>
      <w:tr w:rsidR="00D3305E" w:rsidRPr="00F53EBE" w14:paraId="159D0949" w14:textId="77777777" w:rsidTr="00AE1A5C">
        <w:trPr>
          <w:trHeight w:val="552"/>
          <w:jc w:val="center"/>
        </w:trPr>
        <w:tc>
          <w:tcPr>
            <w:tcW w:w="3840" w:type="dxa"/>
            <w:shd w:val="clear" w:color="auto" w:fill="auto"/>
            <w:vAlign w:val="center"/>
            <w:hideMark/>
          </w:tcPr>
          <w:p w14:paraId="5E69621E" w14:textId="77777777" w:rsidR="00D3305E" w:rsidRPr="00F53EBE" w:rsidRDefault="00D3305E" w:rsidP="00D3305E">
            <w:pPr>
              <w:spacing w:after="0" w:line="360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proofErr w:type="gramStart"/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Físico-química</w:t>
            </w:r>
            <w:proofErr w:type="gramEnd"/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 xml:space="preserve"> de Superficies, Interfases y Transformaciones de Fase</w:t>
            </w:r>
          </w:p>
        </w:tc>
        <w:tc>
          <w:tcPr>
            <w:tcW w:w="2266" w:type="dxa"/>
            <w:vAlign w:val="center"/>
          </w:tcPr>
          <w:p w14:paraId="0BE60AB8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hAnsi="Faustina"/>
              </w:rPr>
              <w:t>Equivalencia directa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1335E4F3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Fisicoquímica de Superficies, Interfases y Transformaciones de Fase</w:t>
            </w:r>
          </w:p>
        </w:tc>
      </w:tr>
      <w:tr w:rsidR="00D3305E" w:rsidRPr="00F53EBE" w14:paraId="3CA27E21" w14:textId="77777777" w:rsidTr="00AE1A5C">
        <w:trPr>
          <w:trHeight w:val="312"/>
          <w:jc w:val="center"/>
        </w:trPr>
        <w:tc>
          <w:tcPr>
            <w:tcW w:w="3840" w:type="dxa"/>
            <w:shd w:val="clear" w:color="auto" w:fill="auto"/>
            <w:vAlign w:val="center"/>
            <w:hideMark/>
          </w:tcPr>
          <w:p w14:paraId="4479E22D" w14:textId="77777777" w:rsidR="00D3305E" w:rsidRPr="00F53EBE" w:rsidRDefault="00D3305E" w:rsidP="00D3305E">
            <w:pPr>
              <w:spacing w:after="0" w:line="360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Laboratorio de Materiales I</w:t>
            </w:r>
          </w:p>
        </w:tc>
        <w:tc>
          <w:tcPr>
            <w:tcW w:w="2266" w:type="dxa"/>
            <w:vAlign w:val="center"/>
          </w:tcPr>
          <w:p w14:paraId="12E6BC15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hAnsi="Faustina"/>
              </w:rPr>
              <w:t>Equivalencia directa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38CA1C0A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Laboratorio de Materiales I</w:t>
            </w:r>
          </w:p>
        </w:tc>
      </w:tr>
      <w:tr w:rsidR="00D3305E" w:rsidRPr="00F53EBE" w14:paraId="3EC48352" w14:textId="77777777" w:rsidTr="00AE1A5C">
        <w:trPr>
          <w:trHeight w:val="312"/>
          <w:jc w:val="center"/>
        </w:trPr>
        <w:tc>
          <w:tcPr>
            <w:tcW w:w="3840" w:type="dxa"/>
            <w:shd w:val="clear" w:color="auto" w:fill="auto"/>
            <w:vAlign w:val="center"/>
            <w:hideMark/>
          </w:tcPr>
          <w:p w14:paraId="40CD914E" w14:textId="77777777" w:rsidR="00D3305E" w:rsidRPr="00F53EBE" w:rsidRDefault="00D3305E" w:rsidP="00D3305E">
            <w:pPr>
              <w:spacing w:after="0" w:line="360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Laboratorio de Idioma IV</w:t>
            </w:r>
          </w:p>
        </w:tc>
        <w:tc>
          <w:tcPr>
            <w:tcW w:w="2266" w:type="dxa"/>
            <w:vAlign w:val="center"/>
          </w:tcPr>
          <w:p w14:paraId="294C2498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hAnsi="Faustina"/>
              </w:rPr>
              <w:t>Equivalencia directa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6924AB17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Laboratorio de Idioma IV</w:t>
            </w:r>
          </w:p>
        </w:tc>
      </w:tr>
      <w:tr w:rsidR="00D3305E" w:rsidRPr="00F53EBE" w14:paraId="6B5FD555" w14:textId="77777777" w:rsidTr="00AE1A5C">
        <w:trPr>
          <w:trHeight w:val="312"/>
          <w:jc w:val="center"/>
        </w:trPr>
        <w:tc>
          <w:tcPr>
            <w:tcW w:w="3840" w:type="dxa"/>
            <w:shd w:val="clear" w:color="auto" w:fill="auto"/>
            <w:vAlign w:val="center"/>
            <w:hideMark/>
          </w:tcPr>
          <w:p w14:paraId="13EEC532" w14:textId="77777777" w:rsidR="00D3305E" w:rsidRPr="00F53EBE" w:rsidRDefault="00D3305E" w:rsidP="00D3305E">
            <w:pPr>
              <w:spacing w:after="0" w:line="360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Materiales Metálicos</w:t>
            </w:r>
          </w:p>
        </w:tc>
        <w:tc>
          <w:tcPr>
            <w:tcW w:w="2266" w:type="dxa"/>
            <w:vAlign w:val="center"/>
          </w:tcPr>
          <w:p w14:paraId="4A0FD1ED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hAnsi="Faustina"/>
              </w:rPr>
              <w:t>Equivalencia directa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5BF544DE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Materiales Metálicos</w:t>
            </w:r>
          </w:p>
        </w:tc>
      </w:tr>
      <w:tr w:rsidR="00D3305E" w:rsidRPr="00F53EBE" w14:paraId="193F69C6" w14:textId="77777777" w:rsidTr="00AE1A5C">
        <w:trPr>
          <w:trHeight w:val="312"/>
          <w:jc w:val="center"/>
        </w:trPr>
        <w:tc>
          <w:tcPr>
            <w:tcW w:w="3840" w:type="dxa"/>
            <w:shd w:val="clear" w:color="auto" w:fill="auto"/>
            <w:vAlign w:val="center"/>
            <w:hideMark/>
          </w:tcPr>
          <w:p w14:paraId="5688122B" w14:textId="77777777" w:rsidR="00D3305E" w:rsidRPr="00F53EBE" w:rsidRDefault="00D3305E" w:rsidP="00D3305E">
            <w:pPr>
              <w:spacing w:after="0" w:line="360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Materiales Cerámicos</w:t>
            </w:r>
          </w:p>
        </w:tc>
        <w:tc>
          <w:tcPr>
            <w:tcW w:w="2266" w:type="dxa"/>
            <w:vAlign w:val="center"/>
          </w:tcPr>
          <w:p w14:paraId="3D2DD1DD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hAnsi="Faustina"/>
              </w:rPr>
              <w:t>Equivalencia directa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21D8E7C0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Materiales Cerámicos</w:t>
            </w:r>
          </w:p>
        </w:tc>
      </w:tr>
      <w:tr w:rsidR="00D3305E" w:rsidRPr="00F53EBE" w14:paraId="3D26B95B" w14:textId="77777777" w:rsidTr="00AE1A5C">
        <w:trPr>
          <w:trHeight w:val="312"/>
          <w:jc w:val="center"/>
        </w:trPr>
        <w:tc>
          <w:tcPr>
            <w:tcW w:w="3840" w:type="dxa"/>
            <w:shd w:val="clear" w:color="auto" w:fill="auto"/>
            <w:vAlign w:val="center"/>
            <w:hideMark/>
          </w:tcPr>
          <w:p w14:paraId="30C98D2C" w14:textId="77777777" w:rsidR="00D3305E" w:rsidRPr="00F53EBE" w:rsidRDefault="00D3305E" w:rsidP="00D3305E">
            <w:pPr>
              <w:spacing w:after="0" w:line="360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Materiales Poliméricos</w:t>
            </w:r>
          </w:p>
        </w:tc>
        <w:tc>
          <w:tcPr>
            <w:tcW w:w="2266" w:type="dxa"/>
            <w:vAlign w:val="center"/>
          </w:tcPr>
          <w:p w14:paraId="3F39AC53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hAnsi="Faustina"/>
              </w:rPr>
              <w:t>Equivalencia directa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2294AFBD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Materiales Poliméricos</w:t>
            </w:r>
          </w:p>
        </w:tc>
      </w:tr>
      <w:tr w:rsidR="00D3305E" w:rsidRPr="00F53EBE" w14:paraId="347E29F2" w14:textId="77777777" w:rsidTr="00AE1A5C">
        <w:trPr>
          <w:trHeight w:val="312"/>
          <w:jc w:val="center"/>
        </w:trPr>
        <w:tc>
          <w:tcPr>
            <w:tcW w:w="3840" w:type="dxa"/>
            <w:shd w:val="clear" w:color="auto" w:fill="auto"/>
            <w:vAlign w:val="center"/>
            <w:hideMark/>
          </w:tcPr>
          <w:p w14:paraId="11A1ADC8" w14:textId="77777777" w:rsidR="00D3305E" w:rsidRPr="00F53EBE" w:rsidRDefault="00D3305E" w:rsidP="00D3305E">
            <w:pPr>
              <w:spacing w:after="0" w:line="360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Laboratorio de Materiales II</w:t>
            </w:r>
          </w:p>
        </w:tc>
        <w:tc>
          <w:tcPr>
            <w:tcW w:w="2266" w:type="dxa"/>
            <w:vAlign w:val="center"/>
          </w:tcPr>
          <w:p w14:paraId="02947D58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hAnsi="Faustina"/>
              </w:rPr>
              <w:t>Equivalencia directa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1599487A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Laboratorio de Materiales II</w:t>
            </w:r>
          </w:p>
        </w:tc>
      </w:tr>
      <w:tr w:rsidR="00D3305E" w:rsidRPr="00F53EBE" w14:paraId="4F3FC6C0" w14:textId="77777777" w:rsidTr="00AE1A5C">
        <w:trPr>
          <w:trHeight w:val="312"/>
          <w:jc w:val="center"/>
        </w:trPr>
        <w:tc>
          <w:tcPr>
            <w:tcW w:w="3840" w:type="dxa"/>
            <w:shd w:val="clear" w:color="auto" w:fill="auto"/>
            <w:vAlign w:val="center"/>
            <w:hideMark/>
          </w:tcPr>
          <w:p w14:paraId="671BE72D" w14:textId="77777777" w:rsidR="00D3305E" w:rsidRPr="00F53EBE" w:rsidRDefault="00D3305E" w:rsidP="00D3305E">
            <w:pPr>
              <w:spacing w:after="0" w:line="360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Economía y Gestión</w:t>
            </w:r>
          </w:p>
        </w:tc>
        <w:tc>
          <w:tcPr>
            <w:tcW w:w="2266" w:type="dxa"/>
            <w:vAlign w:val="center"/>
          </w:tcPr>
          <w:p w14:paraId="3480A761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hAnsi="Faustina"/>
              </w:rPr>
              <w:t>Equivalencia directa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46A1FBA5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Economía y Gestión</w:t>
            </w:r>
          </w:p>
        </w:tc>
      </w:tr>
      <w:tr w:rsidR="00D3305E" w:rsidRPr="00F53EBE" w14:paraId="570D6289" w14:textId="77777777" w:rsidTr="00AE1A5C">
        <w:trPr>
          <w:trHeight w:val="312"/>
          <w:jc w:val="center"/>
        </w:trPr>
        <w:tc>
          <w:tcPr>
            <w:tcW w:w="3840" w:type="dxa"/>
            <w:shd w:val="clear" w:color="auto" w:fill="auto"/>
            <w:vAlign w:val="center"/>
            <w:hideMark/>
          </w:tcPr>
          <w:p w14:paraId="5CB89D79" w14:textId="77777777" w:rsidR="00D3305E" w:rsidRPr="00F53EBE" w:rsidRDefault="00D3305E" w:rsidP="00D3305E">
            <w:pPr>
              <w:spacing w:after="0" w:line="360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Laboratorio de Idioma V</w:t>
            </w:r>
          </w:p>
        </w:tc>
        <w:tc>
          <w:tcPr>
            <w:tcW w:w="2266" w:type="dxa"/>
            <w:vAlign w:val="center"/>
          </w:tcPr>
          <w:p w14:paraId="317E101D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hAnsi="Faustina"/>
              </w:rPr>
              <w:t>Equivalencia directa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4C3CE441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Laboratorio de Idioma V</w:t>
            </w:r>
          </w:p>
        </w:tc>
      </w:tr>
      <w:tr w:rsidR="00D3305E" w:rsidRPr="00F53EBE" w14:paraId="0C40977E" w14:textId="77777777" w:rsidTr="00AE1A5C">
        <w:trPr>
          <w:trHeight w:val="312"/>
          <w:jc w:val="center"/>
        </w:trPr>
        <w:tc>
          <w:tcPr>
            <w:tcW w:w="3840" w:type="dxa"/>
            <w:shd w:val="clear" w:color="auto" w:fill="auto"/>
            <w:vAlign w:val="center"/>
            <w:hideMark/>
          </w:tcPr>
          <w:p w14:paraId="378A0234" w14:textId="77777777" w:rsidR="00D3305E" w:rsidRPr="00F53EBE" w:rsidRDefault="00D3305E" w:rsidP="00D3305E">
            <w:pPr>
              <w:spacing w:after="0" w:line="360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Procesos I</w:t>
            </w:r>
          </w:p>
        </w:tc>
        <w:tc>
          <w:tcPr>
            <w:tcW w:w="2266" w:type="dxa"/>
            <w:vAlign w:val="center"/>
          </w:tcPr>
          <w:p w14:paraId="448355F7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hAnsi="Faustina"/>
              </w:rPr>
              <w:t>Equivalencia directa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7D85ACBC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Procesos de Manufactura</w:t>
            </w:r>
          </w:p>
        </w:tc>
      </w:tr>
      <w:tr w:rsidR="00D3305E" w:rsidRPr="00F53EBE" w14:paraId="144A6670" w14:textId="77777777" w:rsidTr="00AE1A5C">
        <w:trPr>
          <w:trHeight w:val="312"/>
          <w:jc w:val="center"/>
        </w:trPr>
        <w:tc>
          <w:tcPr>
            <w:tcW w:w="3840" w:type="dxa"/>
            <w:shd w:val="clear" w:color="auto" w:fill="auto"/>
            <w:vAlign w:val="center"/>
            <w:hideMark/>
          </w:tcPr>
          <w:p w14:paraId="25008588" w14:textId="77777777" w:rsidR="00D3305E" w:rsidRPr="00F53EBE" w:rsidRDefault="00D3305E" w:rsidP="00D3305E">
            <w:pPr>
              <w:spacing w:after="0" w:line="360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Caracterización de Materiales</w:t>
            </w:r>
          </w:p>
        </w:tc>
        <w:tc>
          <w:tcPr>
            <w:tcW w:w="2266" w:type="dxa"/>
            <w:vAlign w:val="center"/>
          </w:tcPr>
          <w:p w14:paraId="200F7432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hAnsi="Faustina"/>
              </w:rPr>
              <w:t>Equivalencia directa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0BE96813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Caracterización de Materiales</w:t>
            </w:r>
          </w:p>
        </w:tc>
      </w:tr>
      <w:tr w:rsidR="00D3305E" w:rsidRPr="00F53EBE" w14:paraId="2B00F8D2" w14:textId="77777777" w:rsidTr="00AE1A5C">
        <w:trPr>
          <w:trHeight w:val="312"/>
          <w:jc w:val="center"/>
        </w:trPr>
        <w:tc>
          <w:tcPr>
            <w:tcW w:w="3840" w:type="dxa"/>
            <w:shd w:val="clear" w:color="auto" w:fill="auto"/>
            <w:vAlign w:val="center"/>
            <w:hideMark/>
          </w:tcPr>
          <w:p w14:paraId="05489FBF" w14:textId="77777777" w:rsidR="00D3305E" w:rsidRPr="00F53EBE" w:rsidRDefault="00D3305E" w:rsidP="00D3305E">
            <w:pPr>
              <w:spacing w:after="0" w:line="360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Ensayos No Destructivos</w:t>
            </w:r>
          </w:p>
        </w:tc>
        <w:tc>
          <w:tcPr>
            <w:tcW w:w="2266" w:type="dxa"/>
            <w:vAlign w:val="center"/>
          </w:tcPr>
          <w:p w14:paraId="4E2519AF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hAnsi="Faustina"/>
              </w:rPr>
              <w:t>Equivalencia directa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00572A5E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Ensayos No Destructivos</w:t>
            </w:r>
          </w:p>
        </w:tc>
      </w:tr>
      <w:tr w:rsidR="00D3305E" w:rsidRPr="00F53EBE" w14:paraId="20F86DB7" w14:textId="77777777" w:rsidTr="00AE1A5C">
        <w:trPr>
          <w:trHeight w:val="312"/>
          <w:jc w:val="center"/>
        </w:trPr>
        <w:tc>
          <w:tcPr>
            <w:tcW w:w="3840" w:type="dxa"/>
            <w:shd w:val="clear" w:color="auto" w:fill="auto"/>
            <w:vAlign w:val="center"/>
            <w:hideMark/>
          </w:tcPr>
          <w:p w14:paraId="5F564B42" w14:textId="77777777" w:rsidR="00D3305E" w:rsidRPr="00F53EBE" w:rsidRDefault="00D3305E" w:rsidP="00D3305E">
            <w:pPr>
              <w:spacing w:after="0" w:line="360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Degradación de Materiales I</w:t>
            </w:r>
          </w:p>
        </w:tc>
        <w:tc>
          <w:tcPr>
            <w:tcW w:w="2266" w:type="dxa"/>
            <w:vAlign w:val="center"/>
          </w:tcPr>
          <w:p w14:paraId="0C920955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hAnsi="Faustina"/>
              </w:rPr>
              <w:t>Equivalencia directa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597CBA00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Degradación de Materiales</w:t>
            </w:r>
          </w:p>
        </w:tc>
      </w:tr>
      <w:tr w:rsidR="00D3305E" w:rsidRPr="00F53EBE" w14:paraId="32A2A231" w14:textId="77777777" w:rsidTr="00AE1A5C">
        <w:trPr>
          <w:trHeight w:val="312"/>
          <w:jc w:val="center"/>
        </w:trPr>
        <w:tc>
          <w:tcPr>
            <w:tcW w:w="3840" w:type="dxa"/>
            <w:shd w:val="clear" w:color="auto" w:fill="auto"/>
            <w:vAlign w:val="center"/>
            <w:hideMark/>
          </w:tcPr>
          <w:p w14:paraId="7595C58B" w14:textId="77777777" w:rsidR="00D3305E" w:rsidRPr="00F53EBE" w:rsidRDefault="00D3305E" w:rsidP="00D3305E">
            <w:pPr>
              <w:spacing w:after="0" w:line="360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Gestión de Calidad</w:t>
            </w:r>
          </w:p>
        </w:tc>
        <w:tc>
          <w:tcPr>
            <w:tcW w:w="2266" w:type="dxa"/>
            <w:vAlign w:val="center"/>
          </w:tcPr>
          <w:p w14:paraId="0DC84AF4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hAnsi="Faustina"/>
              </w:rPr>
              <w:t>Equivalencia directa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57F02404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Gestión de Calidad</w:t>
            </w:r>
          </w:p>
        </w:tc>
      </w:tr>
      <w:tr w:rsidR="00D3305E" w:rsidRPr="00F53EBE" w14:paraId="3DE1F566" w14:textId="77777777" w:rsidTr="00AE1A5C">
        <w:trPr>
          <w:trHeight w:val="312"/>
          <w:jc w:val="center"/>
        </w:trPr>
        <w:tc>
          <w:tcPr>
            <w:tcW w:w="3840" w:type="dxa"/>
            <w:shd w:val="clear" w:color="auto" w:fill="auto"/>
            <w:vAlign w:val="center"/>
            <w:hideMark/>
          </w:tcPr>
          <w:p w14:paraId="24350B7E" w14:textId="77777777" w:rsidR="00D3305E" w:rsidRPr="00F53EBE" w:rsidRDefault="00D3305E" w:rsidP="00D3305E">
            <w:pPr>
              <w:spacing w:after="0" w:line="360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Laboratorio de idioma VI</w:t>
            </w:r>
          </w:p>
        </w:tc>
        <w:tc>
          <w:tcPr>
            <w:tcW w:w="2266" w:type="dxa"/>
            <w:vAlign w:val="center"/>
          </w:tcPr>
          <w:p w14:paraId="2206A483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hAnsi="Faustina"/>
              </w:rPr>
              <w:t>Equivalencia directa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73E1F0DB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Laboratorio de idioma VI</w:t>
            </w:r>
          </w:p>
        </w:tc>
      </w:tr>
      <w:tr w:rsidR="00D3305E" w:rsidRPr="00F53EBE" w14:paraId="375B046B" w14:textId="77777777" w:rsidTr="00AE1A5C">
        <w:trPr>
          <w:trHeight w:val="312"/>
          <w:jc w:val="center"/>
        </w:trPr>
        <w:tc>
          <w:tcPr>
            <w:tcW w:w="3840" w:type="dxa"/>
            <w:vMerge w:val="restart"/>
            <w:shd w:val="clear" w:color="auto" w:fill="auto"/>
            <w:vAlign w:val="center"/>
            <w:hideMark/>
          </w:tcPr>
          <w:p w14:paraId="20901D01" w14:textId="77777777" w:rsidR="00D3305E" w:rsidRPr="00F53EBE" w:rsidRDefault="00D3305E" w:rsidP="00D3305E">
            <w:pPr>
              <w:spacing w:after="0" w:line="360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Procesos II</w:t>
            </w:r>
          </w:p>
        </w:tc>
        <w:tc>
          <w:tcPr>
            <w:tcW w:w="2266" w:type="dxa"/>
            <w:vMerge w:val="restart"/>
            <w:vAlign w:val="center"/>
          </w:tcPr>
          <w:p w14:paraId="53B565C3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hAnsi="Faustina"/>
              </w:rPr>
              <w:t>Equivalencia directa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710DBEBB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Física y Tecnología de la Soldadura</w:t>
            </w:r>
          </w:p>
        </w:tc>
      </w:tr>
      <w:tr w:rsidR="00D3305E" w:rsidRPr="00F53EBE" w14:paraId="26B4A544" w14:textId="77777777" w:rsidTr="00AE1A5C">
        <w:trPr>
          <w:trHeight w:val="312"/>
          <w:jc w:val="center"/>
        </w:trPr>
        <w:tc>
          <w:tcPr>
            <w:tcW w:w="3840" w:type="dxa"/>
            <w:vMerge/>
            <w:vAlign w:val="center"/>
            <w:hideMark/>
          </w:tcPr>
          <w:p w14:paraId="39C559B5" w14:textId="77777777" w:rsidR="00D3305E" w:rsidRPr="00F53EBE" w:rsidRDefault="00D3305E" w:rsidP="00D3305E">
            <w:pPr>
              <w:spacing w:after="0" w:line="360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2266" w:type="dxa"/>
            <w:vMerge/>
            <w:vAlign w:val="center"/>
          </w:tcPr>
          <w:p w14:paraId="630F509D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5D948B66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Tecnología de Materiales Poliméricos</w:t>
            </w:r>
          </w:p>
        </w:tc>
      </w:tr>
      <w:tr w:rsidR="00D3305E" w:rsidRPr="00F53EBE" w14:paraId="385B3900" w14:textId="77777777" w:rsidTr="00AE1A5C">
        <w:trPr>
          <w:trHeight w:val="312"/>
          <w:jc w:val="center"/>
        </w:trPr>
        <w:tc>
          <w:tcPr>
            <w:tcW w:w="3840" w:type="dxa"/>
            <w:vMerge w:val="restart"/>
            <w:shd w:val="clear" w:color="auto" w:fill="auto"/>
            <w:vAlign w:val="center"/>
            <w:hideMark/>
          </w:tcPr>
          <w:p w14:paraId="7B34FA0A" w14:textId="77777777" w:rsidR="00D3305E" w:rsidRPr="00F53EBE" w:rsidRDefault="00D3305E" w:rsidP="00D3305E">
            <w:pPr>
              <w:spacing w:after="0" w:line="360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Degradación de Materiales II</w:t>
            </w:r>
          </w:p>
        </w:tc>
        <w:tc>
          <w:tcPr>
            <w:tcW w:w="2266" w:type="dxa"/>
            <w:vMerge w:val="restart"/>
            <w:vAlign w:val="center"/>
          </w:tcPr>
          <w:p w14:paraId="3A6957C1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hAnsi="Faustina"/>
              </w:rPr>
              <w:t>Equivalencia directa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76586658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Mecánica de Fractura</w:t>
            </w:r>
          </w:p>
        </w:tc>
      </w:tr>
      <w:tr w:rsidR="00D3305E" w:rsidRPr="00F53EBE" w14:paraId="119458A5" w14:textId="77777777" w:rsidTr="00AE1A5C">
        <w:trPr>
          <w:trHeight w:val="312"/>
          <w:jc w:val="center"/>
        </w:trPr>
        <w:tc>
          <w:tcPr>
            <w:tcW w:w="3840" w:type="dxa"/>
            <w:vMerge/>
            <w:vAlign w:val="center"/>
            <w:hideMark/>
          </w:tcPr>
          <w:p w14:paraId="1EA698BB" w14:textId="77777777" w:rsidR="00D3305E" w:rsidRPr="00F53EBE" w:rsidRDefault="00D3305E" w:rsidP="00D3305E">
            <w:pPr>
              <w:spacing w:after="0" w:line="360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2266" w:type="dxa"/>
            <w:vMerge/>
            <w:vAlign w:val="center"/>
          </w:tcPr>
          <w:p w14:paraId="783E0EB4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7FC7083F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Daño por Radiación</w:t>
            </w:r>
          </w:p>
        </w:tc>
      </w:tr>
      <w:tr w:rsidR="00D3305E" w:rsidRPr="00F53EBE" w14:paraId="5C30A677" w14:textId="77777777" w:rsidTr="00AE1A5C">
        <w:trPr>
          <w:trHeight w:val="312"/>
          <w:jc w:val="center"/>
        </w:trPr>
        <w:tc>
          <w:tcPr>
            <w:tcW w:w="3840" w:type="dxa"/>
            <w:vMerge/>
            <w:vAlign w:val="center"/>
            <w:hideMark/>
          </w:tcPr>
          <w:p w14:paraId="031959E2" w14:textId="77777777" w:rsidR="00D3305E" w:rsidRPr="00F53EBE" w:rsidRDefault="00D3305E" w:rsidP="00D3305E">
            <w:pPr>
              <w:spacing w:after="0" w:line="360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2266" w:type="dxa"/>
            <w:vMerge/>
            <w:vAlign w:val="center"/>
          </w:tcPr>
          <w:p w14:paraId="7E99DF75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701E79B9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Daño por Hidrógeno en Materiales Metálicos</w:t>
            </w:r>
          </w:p>
        </w:tc>
      </w:tr>
      <w:tr w:rsidR="00D3305E" w:rsidRPr="00F53EBE" w14:paraId="18921483" w14:textId="77777777" w:rsidTr="00AE1A5C">
        <w:trPr>
          <w:trHeight w:val="312"/>
          <w:jc w:val="center"/>
        </w:trPr>
        <w:tc>
          <w:tcPr>
            <w:tcW w:w="3840" w:type="dxa"/>
            <w:shd w:val="clear" w:color="auto" w:fill="auto"/>
            <w:vAlign w:val="center"/>
            <w:hideMark/>
          </w:tcPr>
          <w:p w14:paraId="516F1199" w14:textId="77777777" w:rsidR="00D3305E" w:rsidRPr="00F53EBE" w:rsidRDefault="00D3305E" w:rsidP="00D3305E">
            <w:pPr>
              <w:spacing w:after="0" w:line="360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Materiales Compuestos</w:t>
            </w:r>
          </w:p>
        </w:tc>
        <w:tc>
          <w:tcPr>
            <w:tcW w:w="2266" w:type="dxa"/>
            <w:vAlign w:val="center"/>
          </w:tcPr>
          <w:p w14:paraId="2D0309C7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hAnsi="Faustina"/>
              </w:rPr>
              <w:t>Equivalencia directa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689AE00C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Materiales Compuestos</w:t>
            </w:r>
          </w:p>
        </w:tc>
      </w:tr>
      <w:tr w:rsidR="00D3305E" w:rsidRPr="00F53EBE" w14:paraId="09EA92D1" w14:textId="77777777" w:rsidTr="00AE1A5C">
        <w:trPr>
          <w:trHeight w:val="552"/>
          <w:jc w:val="center"/>
        </w:trPr>
        <w:tc>
          <w:tcPr>
            <w:tcW w:w="3840" w:type="dxa"/>
            <w:shd w:val="clear" w:color="auto" w:fill="auto"/>
            <w:vAlign w:val="center"/>
            <w:hideMark/>
          </w:tcPr>
          <w:p w14:paraId="3729AB80" w14:textId="77777777" w:rsidR="00D3305E" w:rsidRPr="00F53EBE" w:rsidRDefault="00D3305E" w:rsidP="00D3305E">
            <w:pPr>
              <w:spacing w:after="0" w:line="360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Modelización de Propiedades y Procesos</w:t>
            </w:r>
          </w:p>
        </w:tc>
        <w:tc>
          <w:tcPr>
            <w:tcW w:w="2266" w:type="dxa"/>
            <w:vAlign w:val="center"/>
          </w:tcPr>
          <w:p w14:paraId="54A51308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hAnsi="Faustina"/>
              </w:rPr>
              <w:t>Equivalencia directa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5BD80953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Modelización y Simulación de Propiedades y Procesos</w:t>
            </w:r>
          </w:p>
        </w:tc>
      </w:tr>
      <w:tr w:rsidR="00D3305E" w:rsidRPr="00F53EBE" w14:paraId="192625E3" w14:textId="77777777" w:rsidTr="00AE1A5C">
        <w:trPr>
          <w:trHeight w:val="312"/>
          <w:jc w:val="center"/>
        </w:trPr>
        <w:tc>
          <w:tcPr>
            <w:tcW w:w="3840" w:type="dxa"/>
            <w:shd w:val="clear" w:color="auto" w:fill="auto"/>
            <w:vAlign w:val="center"/>
            <w:hideMark/>
          </w:tcPr>
          <w:p w14:paraId="070F115A" w14:textId="77777777" w:rsidR="00D3305E" w:rsidRPr="00F53EBE" w:rsidRDefault="00D3305E" w:rsidP="00D3305E">
            <w:pPr>
              <w:spacing w:after="0" w:line="360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lastRenderedPageBreak/>
              <w:t>Materiales Avanzados</w:t>
            </w:r>
          </w:p>
        </w:tc>
        <w:tc>
          <w:tcPr>
            <w:tcW w:w="2266" w:type="dxa"/>
            <w:vAlign w:val="center"/>
          </w:tcPr>
          <w:p w14:paraId="681970BA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hAnsi="Faustina"/>
              </w:rPr>
              <w:t>Equivalencia directa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330670E7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Materiales Avanzados</w:t>
            </w:r>
          </w:p>
        </w:tc>
      </w:tr>
      <w:tr w:rsidR="00D3305E" w:rsidRPr="00F53EBE" w14:paraId="6604C9EE" w14:textId="77777777" w:rsidTr="00AE1A5C">
        <w:trPr>
          <w:trHeight w:val="312"/>
          <w:jc w:val="center"/>
        </w:trPr>
        <w:tc>
          <w:tcPr>
            <w:tcW w:w="3840" w:type="dxa"/>
            <w:vMerge w:val="restart"/>
            <w:shd w:val="clear" w:color="auto" w:fill="auto"/>
            <w:vAlign w:val="center"/>
            <w:hideMark/>
          </w:tcPr>
          <w:p w14:paraId="67883261" w14:textId="77777777" w:rsidR="00D3305E" w:rsidRPr="00F53EBE" w:rsidRDefault="00D3305E" w:rsidP="00D3305E">
            <w:pPr>
              <w:spacing w:after="0" w:line="360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Materia Especial</w:t>
            </w:r>
          </w:p>
        </w:tc>
        <w:tc>
          <w:tcPr>
            <w:tcW w:w="2266" w:type="dxa"/>
            <w:vMerge w:val="restart"/>
            <w:vAlign w:val="center"/>
          </w:tcPr>
          <w:p w14:paraId="6F01A6ED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hAnsi="Faustina"/>
              </w:rPr>
              <w:t>Equivalencia directa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2D6DBD52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Síntesis de Nanomateriales</w:t>
            </w:r>
          </w:p>
        </w:tc>
      </w:tr>
      <w:tr w:rsidR="00D3305E" w:rsidRPr="00F53EBE" w14:paraId="6695DBDA" w14:textId="77777777" w:rsidTr="00AE1A5C">
        <w:trPr>
          <w:trHeight w:val="312"/>
          <w:jc w:val="center"/>
        </w:trPr>
        <w:tc>
          <w:tcPr>
            <w:tcW w:w="3840" w:type="dxa"/>
            <w:vMerge/>
            <w:vAlign w:val="center"/>
            <w:hideMark/>
          </w:tcPr>
          <w:p w14:paraId="60C392D0" w14:textId="77777777" w:rsidR="00D3305E" w:rsidRPr="00F53EBE" w:rsidRDefault="00D3305E" w:rsidP="00D3305E">
            <w:pPr>
              <w:spacing w:after="0" w:line="360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2266" w:type="dxa"/>
            <w:vMerge/>
            <w:vAlign w:val="center"/>
          </w:tcPr>
          <w:p w14:paraId="49E43038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521ABB72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Tecnologías Aplicadas</w:t>
            </w:r>
          </w:p>
        </w:tc>
      </w:tr>
      <w:tr w:rsidR="00D3305E" w:rsidRPr="00F53EBE" w14:paraId="599FFCF5" w14:textId="77777777" w:rsidTr="00AE1A5C">
        <w:trPr>
          <w:trHeight w:val="312"/>
          <w:jc w:val="center"/>
        </w:trPr>
        <w:tc>
          <w:tcPr>
            <w:tcW w:w="3840" w:type="dxa"/>
            <w:shd w:val="clear" w:color="auto" w:fill="auto"/>
            <w:vAlign w:val="center"/>
            <w:hideMark/>
          </w:tcPr>
          <w:p w14:paraId="1E20396D" w14:textId="77777777" w:rsidR="00D3305E" w:rsidRPr="00F53EBE" w:rsidRDefault="00D3305E" w:rsidP="00D3305E">
            <w:pPr>
              <w:spacing w:after="0" w:line="360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Gestión Ambiental</w:t>
            </w:r>
          </w:p>
        </w:tc>
        <w:tc>
          <w:tcPr>
            <w:tcW w:w="2266" w:type="dxa"/>
            <w:vAlign w:val="center"/>
          </w:tcPr>
          <w:p w14:paraId="5547CE68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hAnsi="Faustina"/>
              </w:rPr>
              <w:t>Equivalencia directa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3EC65462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Gestión Ambiental</w:t>
            </w:r>
          </w:p>
        </w:tc>
      </w:tr>
      <w:tr w:rsidR="00D3305E" w:rsidRPr="00F53EBE" w14:paraId="7DCEA9C5" w14:textId="77777777" w:rsidTr="00AE1A5C">
        <w:trPr>
          <w:trHeight w:val="312"/>
          <w:jc w:val="center"/>
        </w:trPr>
        <w:tc>
          <w:tcPr>
            <w:tcW w:w="3840" w:type="dxa"/>
            <w:shd w:val="clear" w:color="auto" w:fill="auto"/>
            <w:vAlign w:val="center"/>
            <w:hideMark/>
          </w:tcPr>
          <w:p w14:paraId="69B8162C" w14:textId="77777777" w:rsidR="00D3305E" w:rsidRPr="00F53EBE" w:rsidRDefault="00D3305E" w:rsidP="00D3305E">
            <w:pPr>
              <w:spacing w:after="0" w:line="360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Selección de Materiales</w:t>
            </w:r>
          </w:p>
        </w:tc>
        <w:tc>
          <w:tcPr>
            <w:tcW w:w="2266" w:type="dxa"/>
            <w:vAlign w:val="center"/>
          </w:tcPr>
          <w:p w14:paraId="563787A6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hAnsi="Faustina"/>
              </w:rPr>
              <w:t>Equivalencia directa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2B5BDA33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Selección de Materiales</w:t>
            </w:r>
          </w:p>
        </w:tc>
      </w:tr>
      <w:tr w:rsidR="00D3305E" w:rsidRPr="00F53EBE" w14:paraId="1F0DC89F" w14:textId="77777777" w:rsidTr="00AE1A5C">
        <w:trPr>
          <w:trHeight w:val="312"/>
          <w:jc w:val="center"/>
        </w:trPr>
        <w:tc>
          <w:tcPr>
            <w:tcW w:w="3840" w:type="dxa"/>
            <w:shd w:val="clear" w:color="auto" w:fill="auto"/>
            <w:vAlign w:val="center"/>
            <w:hideMark/>
          </w:tcPr>
          <w:p w14:paraId="7C53E333" w14:textId="77777777" w:rsidR="00D3305E" w:rsidRPr="00F53EBE" w:rsidRDefault="00D3305E" w:rsidP="00D3305E">
            <w:pPr>
              <w:spacing w:after="0" w:line="360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-</w:t>
            </w:r>
          </w:p>
        </w:tc>
        <w:tc>
          <w:tcPr>
            <w:tcW w:w="2266" w:type="dxa"/>
            <w:vAlign w:val="center"/>
          </w:tcPr>
          <w:p w14:paraId="39400673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68444B68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Seminario de Desarrollo Tecnológico e Innovación</w:t>
            </w:r>
          </w:p>
        </w:tc>
      </w:tr>
      <w:tr w:rsidR="00D3305E" w:rsidRPr="00F53EBE" w14:paraId="0325C48D" w14:textId="77777777" w:rsidTr="00AE1A5C">
        <w:trPr>
          <w:trHeight w:val="312"/>
          <w:jc w:val="center"/>
        </w:trPr>
        <w:tc>
          <w:tcPr>
            <w:tcW w:w="3840" w:type="dxa"/>
            <w:shd w:val="clear" w:color="auto" w:fill="auto"/>
            <w:vAlign w:val="center"/>
            <w:hideMark/>
          </w:tcPr>
          <w:p w14:paraId="6ED64E8E" w14:textId="77777777" w:rsidR="00D3305E" w:rsidRPr="00F53EBE" w:rsidRDefault="00D3305E" w:rsidP="00D3305E">
            <w:pPr>
              <w:spacing w:after="0" w:line="360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Trabajo de Seminario</w:t>
            </w:r>
          </w:p>
        </w:tc>
        <w:tc>
          <w:tcPr>
            <w:tcW w:w="2266" w:type="dxa"/>
            <w:vAlign w:val="center"/>
          </w:tcPr>
          <w:p w14:paraId="2E9092C6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hAnsi="Faustina"/>
              </w:rPr>
              <w:t>Equivalencia directa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7B5B9310" w14:textId="77777777" w:rsidR="00D3305E" w:rsidRPr="00F53EBE" w:rsidRDefault="00D3305E" w:rsidP="00D3305E">
            <w:pPr>
              <w:spacing w:after="0" w:line="276" w:lineRule="auto"/>
              <w:jc w:val="center"/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</w:pPr>
            <w:r w:rsidRPr="00F53EBE">
              <w:rPr>
                <w:rFonts w:ascii="Faustina" w:eastAsia="Times New Roman" w:hAnsi="Faustina" w:cs="Calibri"/>
                <w:color w:val="000000"/>
                <w:kern w:val="0"/>
                <w:lang w:eastAsia="es-AR"/>
                <w14:ligatures w14:val="none"/>
              </w:rPr>
              <w:t>Trabajo Final Integrador</w:t>
            </w:r>
          </w:p>
        </w:tc>
      </w:tr>
    </w:tbl>
    <w:p w14:paraId="6743643A" w14:textId="77777777" w:rsidR="003302DA" w:rsidRPr="00F53EBE" w:rsidRDefault="003302DA" w:rsidP="001D56DB">
      <w:pPr>
        <w:spacing w:line="360" w:lineRule="auto"/>
        <w:jc w:val="both"/>
        <w:rPr>
          <w:rFonts w:ascii="Faustina" w:hAnsi="Faustina"/>
        </w:rPr>
      </w:pPr>
    </w:p>
    <w:p w14:paraId="3EC610A7" w14:textId="47FFEBDF" w:rsidR="00810BA9" w:rsidRPr="00F53EBE" w:rsidRDefault="00810BA9" w:rsidP="00810BA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Faustina" w:hAnsi="Faustina"/>
          <w:b/>
          <w:bCs/>
        </w:rPr>
      </w:pPr>
      <w:r w:rsidRPr="00F53EBE">
        <w:rPr>
          <w:rFonts w:ascii="Faustina" w:hAnsi="Faustina"/>
          <w:b/>
          <w:bCs/>
        </w:rPr>
        <w:t>Pasaje del estudiantado al nuevo plan de estudios</w:t>
      </w:r>
    </w:p>
    <w:p w14:paraId="128F0FF3" w14:textId="76866DCD" w:rsidR="00810BA9" w:rsidRPr="00F53EBE" w:rsidRDefault="00092DE8" w:rsidP="00092DE8">
      <w:pPr>
        <w:spacing w:line="360" w:lineRule="auto"/>
        <w:jc w:val="both"/>
        <w:rPr>
          <w:rFonts w:ascii="Faustina" w:hAnsi="Faustina"/>
        </w:rPr>
      </w:pPr>
      <w:r w:rsidRPr="00F53EBE">
        <w:rPr>
          <w:rFonts w:ascii="Faustina" w:hAnsi="Faustina"/>
        </w:rPr>
        <w:t>A partir del año en que se obtenga la Resolución Ministerial que otorga reconocimiento oficial y validez nacional al título</w:t>
      </w:r>
      <w:r w:rsidR="00810BA9" w:rsidRPr="00F53EBE">
        <w:rPr>
          <w:rFonts w:ascii="Faustina" w:hAnsi="Faustina"/>
        </w:rPr>
        <w:t xml:space="preserve"> de Ingeniería </w:t>
      </w:r>
      <w:r w:rsidR="00D3305E" w:rsidRPr="00F53EBE">
        <w:rPr>
          <w:rFonts w:ascii="Faustina" w:hAnsi="Faustina"/>
        </w:rPr>
        <w:t>en Materiales</w:t>
      </w:r>
      <w:r w:rsidR="00810BA9" w:rsidRPr="00F53EBE">
        <w:rPr>
          <w:rFonts w:ascii="Faustina" w:hAnsi="Faustina"/>
        </w:rPr>
        <w:t>:</w:t>
      </w:r>
    </w:p>
    <w:p w14:paraId="6E7AA7C8" w14:textId="7485EBC2" w:rsidR="00092DE8" w:rsidRPr="00F53EBE" w:rsidRDefault="009324DA" w:rsidP="00810BA9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Faustina" w:hAnsi="Faustina"/>
        </w:rPr>
      </w:pPr>
      <w:r w:rsidRPr="00F53EBE">
        <w:rPr>
          <w:rFonts w:ascii="Faustina" w:hAnsi="Faustina"/>
        </w:rPr>
        <w:t>Q</w:t>
      </w:r>
      <w:r w:rsidR="00092DE8" w:rsidRPr="00F53EBE">
        <w:rPr>
          <w:rFonts w:ascii="Faustina" w:hAnsi="Faustina"/>
        </w:rPr>
        <w:t xml:space="preserve">uienes se inscriban a la carrera iniciarán su cursado con el </w:t>
      </w:r>
      <w:r w:rsidR="00092DE8" w:rsidRPr="00F53EBE">
        <w:rPr>
          <w:rFonts w:ascii="Faustina" w:hAnsi="Faustina"/>
          <w:highlight w:val="yellow"/>
        </w:rPr>
        <w:t>Plan de Estudios 202</w:t>
      </w:r>
      <w:r w:rsidR="00817180" w:rsidRPr="00F53EBE">
        <w:rPr>
          <w:rFonts w:ascii="Faustina" w:hAnsi="Faustina"/>
          <w:highlight w:val="yellow"/>
        </w:rPr>
        <w:t>4</w:t>
      </w:r>
      <w:r w:rsidR="00092DE8" w:rsidRPr="00F53EBE">
        <w:rPr>
          <w:rFonts w:ascii="Faustina" w:hAnsi="Faustina"/>
          <w:highlight w:val="yellow"/>
        </w:rPr>
        <w:t xml:space="preserve"> (Resolución CS </w:t>
      </w:r>
      <w:r w:rsidR="00817180" w:rsidRPr="00F53EBE">
        <w:rPr>
          <w:rFonts w:ascii="Faustina" w:hAnsi="Faustina"/>
          <w:highlight w:val="yellow"/>
        </w:rPr>
        <w:t>XXX/24</w:t>
      </w:r>
      <w:r w:rsidR="00092DE8" w:rsidRPr="00F53EBE">
        <w:rPr>
          <w:rFonts w:ascii="Faustina" w:hAnsi="Faustina"/>
        </w:rPr>
        <w:t>).</w:t>
      </w:r>
    </w:p>
    <w:p w14:paraId="302F797C" w14:textId="26BEF814" w:rsidR="00810BA9" w:rsidRPr="00F53EBE" w:rsidRDefault="00B755FE" w:rsidP="00810BA9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Faustina" w:hAnsi="Faustina"/>
        </w:rPr>
      </w:pPr>
      <w:r w:rsidRPr="00F53EBE">
        <w:rPr>
          <w:rFonts w:ascii="Faustina" w:hAnsi="Faustina"/>
        </w:rPr>
        <w:t>Quienes</w:t>
      </w:r>
      <w:r w:rsidR="00810BA9" w:rsidRPr="00F53EBE">
        <w:rPr>
          <w:rFonts w:ascii="Faustina" w:hAnsi="Faustina"/>
        </w:rPr>
        <w:t xml:space="preserve"> se encuentre</w:t>
      </w:r>
      <w:r w:rsidRPr="00F53EBE">
        <w:rPr>
          <w:rFonts w:ascii="Faustina" w:hAnsi="Faustina"/>
        </w:rPr>
        <w:t>n</w:t>
      </w:r>
      <w:r w:rsidR="00810BA9" w:rsidRPr="00F53EBE">
        <w:rPr>
          <w:rFonts w:ascii="Faustina" w:hAnsi="Faustina"/>
        </w:rPr>
        <w:t xml:space="preserve"> cursando la carrera con el Plan de Estudios 20</w:t>
      </w:r>
      <w:r w:rsidR="00D3305E" w:rsidRPr="00F53EBE">
        <w:rPr>
          <w:rFonts w:ascii="Faustina" w:hAnsi="Faustina"/>
        </w:rPr>
        <w:t>04</w:t>
      </w:r>
      <w:r w:rsidR="00810BA9" w:rsidRPr="00F53EBE">
        <w:rPr>
          <w:rFonts w:ascii="Faustina" w:hAnsi="Faustina"/>
        </w:rPr>
        <w:t xml:space="preserve"> </w:t>
      </w:r>
      <w:r w:rsidR="00D3305E" w:rsidRPr="00F53EBE">
        <w:rPr>
          <w:rFonts w:ascii="Faustina" w:hAnsi="Faustina"/>
        </w:rPr>
        <w:t xml:space="preserve">(RM 2379/19) </w:t>
      </w:r>
      <w:r w:rsidR="00810BA9" w:rsidRPr="00F53EBE">
        <w:rPr>
          <w:rFonts w:ascii="Faustina" w:hAnsi="Faustina"/>
        </w:rPr>
        <w:t xml:space="preserve">serán migrados automáticamente al </w:t>
      </w:r>
      <w:r w:rsidR="00810BA9" w:rsidRPr="00F53EBE">
        <w:rPr>
          <w:rFonts w:ascii="Faustina" w:hAnsi="Faustina"/>
          <w:highlight w:val="yellow"/>
        </w:rPr>
        <w:t>Plan de Estudios 202</w:t>
      </w:r>
      <w:r w:rsidR="00817180" w:rsidRPr="00F53EBE">
        <w:rPr>
          <w:rFonts w:ascii="Faustina" w:hAnsi="Faustina"/>
          <w:highlight w:val="yellow"/>
        </w:rPr>
        <w:t>4</w:t>
      </w:r>
      <w:r w:rsidR="00810BA9" w:rsidRPr="00F53EBE">
        <w:rPr>
          <w:rFonts w:ascii="Faustina" w:hAnsi="Faustina"/>
          <w:highlight w:val="yellow"/>
        </w:rPr>
        <w:t xml:space="preserve"> (Resolución CS </w:t>
      </w:r>
      <w:r w:rsidR="00817180" w:rsidRPr="00F53EBE">
        <w:rPr>
          <w:rFonts w:ascii="Faustina" w:hAnsi="Faustina"/>
          <w:highlight w:val="yellow"/>
        </w:rPr>
        <w:t>XXX</w:t>
      </w:r>
      <w:r w:rsidR="00810BA9" w:rsidRPr="00F53EBE">
        <w:rPr>
          <w:rFonts w:ascii="Faustina" w:hAnsi="Faustina"/>
          <w:highlight w:val="yellow"/>
        </w:rPr>
        <w:t>/2</w:t>
      </w:r>
      <w:r w:rsidR="00817180" w:rsidRPr="00F53EBE">
        <w:rPr>
          <w:rFonts w:ascii="Faustina" w:hAnsi="Faustina"/>
        </w:rPr>
        <w:t>4</w:t>
      </w:r>
      <w:r w:rsidR="00810BA9" w:rsidRPr="00F53EBE">
        <w:rPr>
          <w:rFonts w:ascii="Faustina" w:hAnsi="Faustina"/>
        </w:rPr>
        <w:t>)</w:t>
      </w:r>
      <w:r w:rsidR="009324DA" w:rsidRPr="00F53EBE">
        <w:rPr>
          <w:rFonts w:ascii="Faustina" w:hAnsi="Faustina"/>
        </w:rPr>
        <w:t>.</w:t>
      </w:r>
    </w:p>
    <w:p w14:paraId="445DF521" w14:textId="48006F25" w:rsidR="00810BA9" w:rsidRPr="00F53EBE" w:rsidRDefault="009324DA" w:rsidP="00810BA9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Faustina" w:hAnsi="Faustina"/>
        </w:rPr>
      </w:pPr>
      <w:r w:rsidRPr="00F53EBE">
        <w:rPr>
          <w:rFonts w:ascii="Faustina" w:hAnsi="Faustina"/>
        </w:rPr>
        <w:t xml:space="preserve">Quienes soliciten reincorporación a la carrera serán migrados automáticamente al </w:t>
      </w:r>
      <w:r w:rsidRPr="00F53EBE">
        <w:rPr>
          <w:rFonts w:ascii="Faustina" w:hAnsi="Faustina"/>
          <w:highlight w:val="yellow"/>
        </w:rPr>
        <w:t>Plan de Estudios 202</w:t>
      </w:r>
      <w:r w:rsidR="00817180" w:rsidRPr="00F53EBE">
        <w:rPr>
          <w:rFonts w:ascii="Faustina" w:hAnsi="Faustina"/>
          <w:highlight w:val="yellow"/>
        </w:rPr>
        <w:t>4</w:t>
      </w:r>
      <w:r w:rsidRPr="00F53EBE">
        <w:rPr>
          <w:rFonts w:ascii="Faustina" w:hAnsi="Faustina"/>
          <w:highlight w:val="yellow"/>
        </w:rPr>
        <w:t xml:space="preserve"> (Resolución CS </w:t>
      </w:r>
      <w:r w:rsidR="00817180" w:rsidRPr="00F53EBE">
        <w:rPr>
          <w:rFonts w:ascii="Faustina" w:hAnsi="Faustina"/>
          <w:highlight w:val="yellow"/>
        </w:rPr>
        <w:t>XXX/</w:t>
      </w:r>
      <w:r w:rsidRPr="00F53EBE">
        <w:rPr>
          <w:rFonts w:ascii="Faustina" w:hAnsi="Faustina"/>
          <w:highlight w:val="yellow"/>
        </w:rPr>
        <w:t>2</w:t>
      </w:r>
      <w:r w:rsidR="00817180" w:rsidRPr="00F53EBE">
        <w:rPr>
          <w:rFonts w:ascii="Faustina" w:hAnsi="Faustina"/>
          <w:highlight w:val="yellow"/>
        </w:rPr>
        <w:t>4</w:t>
      </w:r>
      <w:r w:rsidRPr="00F53EBE">
        <w:rPr>
          <w:rFonts w:ascii="Faustina" w:hAnsi="Faustina"/>
        </w:rPr>
        <w:t>).</w:t>
      </w:r>
    </w:p>
    <w:p w14:paraId="6C821EEA" w14:textId="77777777" w:rsidR="009324DA" w:rsidRPr="00F53EBE" w:rsidRDefault="009324DA" w:rsidP="009324DA">
      <w:pPr>
        <w:pStyle w:val="Prrafodelista"/>
        <w:spacing w:line="360" w:lineRule="auto"/>
        <w:jc w:val="both"/>
        <w:rPr>
          <w:rFonts w:ascii="Faustina" w:hAnsi="Faustina"/>
        </w:rPr>
      </w:pPr>
    </w:p>
    <w:p w14:paraId="0FD53EBD" w14:textId="0BD5714F" w:rsidR="0085045B" w:rsidRPr="00F53EBE" w:rsidRDefault="0085045B" w:rsidP="00810BA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Faustina" w:hAnsi="Faustina"/>
          <w:b/>
          <w:bCs/>
        </w:rPr>
      </w:pPr>
      <w:r w:rsidRPr="00F53EBE">
        <w:rPr>
          <w:rFonts w:ascii="Faustina" w:hAnsi="Faustina"/>
          <w:b/>
          <w:bCs/>
        </w:rPr>
        <w:t>Vigencia del Plan de Transición y cierre</w:t>
      </w:r>
    </w:p>
    <w:p w14:paraId="1668A6C3" w14:textId="54395E39" w:rsidR="0085045B" w:rsidRPr="00F53EBE" w:rsidRDefault="0085045B" w:rsidP="0085045B">
      <w:pPr>
        <w:spacing w:line="360" w:lineRule="auto"/>
        <w:jc w:val="both"/>
        <w:rPr>
          <w:rFonts w:ascii="Faustina" w:hAnsi="Faustina"/>
        </w:rPr>
      </w:pPr>
      <w:r w:rsidRPr="00F53EBE">
        <w:rPr>
          <w:rFonts w:ascii="Faustina" w:hAnsi="Faustina"/>
        </w:rPr>
        <w:t>Una vez obtenida la Resolución ME de validez del título, la vigencia del presente Plan será de un año.</w:t>
      </w:r>
    </w:p>
    <w:p w14:paraId="57AFCAC0" w14:textId="77777777" w:rsidR="0091693E" w:rsidRPr="00F53EBE" w:rsidRDefault="0091693E" w:rsidP="0085045B">
      <w:pPr>
        <w:spacing w:line="360" w:lineRule="auto"/>
        <w:jc w:val="both"/>
        <w:rPr>
          <w:rFonts w:ascii="Faustina" w:hAnsi="Faustina"/>
        </w:rPr>
      </w:pPr>
    </w:p>
    <w:p w14:paraId="729B6D86" w14:textId="4CB67C8E" w:rsidR="00810BA9" w:rsidRPr="00F53EBE" w:rsidRDefault="00810BA9" w:rsidP="00810BA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Faustina" w:hAnsi="Faustina"/>
          <w:b/>
          <w:bCs/>
        </w:rPr>
      </w:pPr>
      <w:r w:rsidRPr="00F53EBE">
        <w:rPr>
          <w:rFonts w:ascii="Faustina" w:hAnsi="Faustina"/>
          <w:b/>
          <w:bCs/>
        </w:rPr>
        <w:t xml:space="preserve">Facultades de la Secretaría Académica </w:t>
      </w:r>
    </w:p>
    <w:p w14:paraId="22D2570B" w14:textId="29E9EA83" w:rsidR="00810BA9" w:rsidRPr="00F53EBE" w:rsidRDefault="00810BA9" w:rsidP="00810BA9">
      <w:pPr>
        <w:spacing w:line="360" w:lineRule="auto"/>
        <w:jc w:val="both"/>
        <w:rPr>
          <w:rFonts w:ascii="Faustina" w:hAnsi="Faustina"/>
        </w:rPr>
      </w:pPr>
      <w:r w:rsidRPr="00F53EBE">
        <w:rPr>
          <w:rFonts w:ascii="Faustina" w:hAnsi="Faustina"/>
        </w:rPr>
        <w:t>La Secretaría Académica del Instituto</w:t>
      </w:r>
      <w:r w:rsidR="002B68E9" w:rsidRPr="00F53EBE">
        <w:rPr>
          <w:rFonts w:ascii="Faustina" w:hAnsi="Faustina"/>
        </w:rPr>
        <w:t xml:space="preserve"> </w:t>
      </w:r>
      <w:r w:rsidR="00D3305E" w:rsidRPr="00F53EBE">
        <w:rPr>
          <w:rFonts w:ascii="Faustina" w:hAnsi="Faustina"/>
        </w:rPr>
        <w:t xml:space="preserve">Profesor Jorge Sábato </w:t>
      </w:r>
      <w:r w:rsidR="002B68E9" w:rsidRPr="00F53EBE">
        <w:rPr>
          <w:rFonts w:ascii="Faustina" w:hAnsi="Faustina"/>
        </w:rPr>
        <w:t>tendrá la facultad de</w:t>
      </w:r>
      <w:r w:rsidRPr="00F53EBE">
        <w:rPr>
          <w:rFonts w:ascii="Faustina" w:hAnsi="Faustina"/>
        </w:rPr>
        <w:t xml:space="preserve"> </w:t>
      </w:r>
      <w:r w:rsidR="002B68E9" w:rsidRPr="00F53EBE">
        <w:rPr>
          <w:rFonts w:ascii="Faustina" w:hAnsi="Faustina"/>
        </w:rPr>
        <w:t>r</w:t>
      </w:r>
      <w:r w:rsidRPr="00F53EBE">
        <w:rPr>
          <w:rFonts w:ascii="Faustina" w:hAnsi="Faustina"/>
        </w:rPr>
        <w:t>esolver toda situación no prevista en el presente plan de transición, así como las dudas</w:t>
      </w:r>
      <w:r w:rsidR="002B68E9" w:rsidRPr="00F53EBE">
        <w:rPr>
          <w:rFonts w:ascii="Faustina" w:hAnsi="Faustina"/>
        </w:rPr>
        <w:t xml:space="preserve"> </w:t>
      </w:r>
      <w:r w:rsidRPr="00F53EBE">
        <w:rPr>
          <w:rFonts w:ascii="Faustina" w:hAnsi="Faustina"/>
        </w:rPr>
        <w:t>relacionadas con su interpretación</w:t>
      </w:r>
      <w:r w:rsidR="002B68E9" w:rsidRPr="00F53EBE">
        <w:rPr>
          <w:rFonts w:ascii="Faustina" w:hAnsi="Faustina"/>
        </w:rPr>
        <w:t>.</w:t>
      </w:r>
    </w:p>
    <w:sectPr w:rsidR="00810BA9" w:rsidRPr="00F53EBE" w:rsidSect="00F53EBE">
      <w:headerReference w:type="default" r:id="rId7"/>
      <w:pgSz w:w="11906" w:h="16838"/>
      <w:pgMar w:top="154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79E24" w14:textId="77777777" w:rsidR="00F465F1" w:rsidRDefault="00F465F1" w:rsidP="00F53EBE">
      <w:pPr>
        <w:spacing w:after="0" w:line="240" w:lineRule="auto"/>
      </w:pPr>
      <w:r>
        <w:separator/>
      </w:r>
    </w:p>
  </w:endnote>
  <w:endnote w:type="continuationSeparator" w:id="0">
    <w:p w14:paraId="7F443875" w14:textId="77777777" w:rsidR="00F465F1" w:rsidRDefault="00F465F1" w:rsidP="00F5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ustina">
    <w:altName w:val="Courier New"/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94588" w14:textId="77777777" w:rsidR="00F465F1" w:rsidRDefault="00F465F1" w:rsidP="00F53EBE">
      <w:pPr>
        <w:spacing w:after="0" w:line="240" w:lineRule="auto"/>
      </w:pPr>
      <w:r>
        <w:separator/>
      </w:r>
    </w:p>
  </w:footnote>
  <w:footnote w:type="continuationSeparator" w:id="0">
    <w:p w14:paraId="18043EE5" w14:textId="77777777" w:rsidR="00F465F1" w:rsidRDefault="00F465F1" w:rsidP="00F53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D6B7E" w14:textId="31DC6BDC" w:rsidR="00F53EBE" w:rsidRDefault="00F53EBE">
    <w:pPr>
      <w:pStyle w:val="Encabezado"/>
    </w:pPr>
    <w:r w:rsidRPr="00F53EBE">
      <w:rPr>
        <w:rFonts w:ascii="Times New Roman" w:eastAsia="Aptos" w:hAnsi="Times New Roman" w:cs="Times New Roman"/>
        <w:noProof/>
        <w:kern w:val="0"/>
        <w14:ligatures w14:val="none"/>
      </w:rPr>
      <w:drawing>
        <wp:anchor distT="0" distB="0" distL="114300" distR="114300" simplePos="0" relativeHeight="251659264" behindDoc="0" locked="0" layoutInCell="1" allowOverlap="1" wp14:anchorId="7022A705" wp14:editId="1B47BB7A">
          <wp:simplePos x="0" y="0"/>
          <wp:positionH relativeFrom="column">
            <wp:posOffset>-123825</wp:posOffset>
          </wp:positionH>
          <wp:positionV relativeFrom="paragraph">
            <wp:posOffset>-133985</wp:posOffset>
          </wp:positionV>
          <wp:extent cx="2495550" cy="836295"/>
          <wp:effectExtent l="0" t="0" r="0" b="1905"/>
          <wp:wrapSquare wrapText="bothSides"/>
          <wp:docPr id="2109152985" name="image1.jpg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836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73E38"/>
    <w:multiLevelType w:val="multilevel"/>
    <w:tmpl w:val="65DAB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" w15:restartNumberingAfterBreak="0">
    <w:nsid w:val="705834E4"/>
    <w:multiLevelType w:val="multilevel"/>
    <w:tmpl w:val="65DAB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2" w15:restartNumberingAfterBreak="0">
    <w:nsid w:val="72AC064F"/>
    <w:multiLevelType w:val="hybridMultilevel"/>
    <w:tmpl w:val="327E903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11E42"/>
    <w:multiLevelType w:val="hybridMultilevel"/>
    <w:tmpl w:val="E26280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65323"/>
    <w:multiLevelType w:val="hybridMultilevel"/>
    <w:tmpl w:val="0A9C8814"/>
    <w:lvl w:ilvl="0" w:tplc="945E7A3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663623">
    <w:abstractNumId w:val="2"/>
  </w:num>
  <w:num w:numId="2" w16cid:durableId="281574476">
    <w:abstractNumId w:val="0"/>
  </w:num>
  <w:num w:numId="3" w16cid:durableId="1398672078">
    <w:abstractNumId w:val="1"/>
  </w:num>
  <w:num w:numId="4" w16cid:durableId="1802455615">
    <w:abstractNumId w:val="3"/>
  </w:num>
  <w:num w:numId="5" w16cid:durableId="1128082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DE8"/>
    <w:rsid w:val="00092DE8"/>
    <w:rsid w:val="001A2B61"/>
    <w:rsid w:val="001A61C2"/>
    <w:rsid w:val="001B73A0"/>
    <w:rsid w:val="001D56DB"/>
    <w:rsid w:val="00204BDA"/>
    <w:rsid w:val="0023775B"/>
    <w:rsid w:val="002B68E9"/>
    <w:rsid w:val="00312630"/>
    <w:rsid w:val="003302DA"/>
    <w:rsid w:val="00336161"/>
    <w:rsid w:val="00365C57"/>
    <w:rsid w:val="003713FD"/>
    <w:rsid w:val="00437B8A"/>
    <w:rsid w:val="00752F6A"/>
    <w:rsid w:val="007A230F"/>
    <w:rsid w:val="00810BA9"/>
    <w:rsid w:val="00817180"/>
    <w:rsid w:val="0085045B"/>
    <w:rsid w:val="008F33F9"/>
    <w:rsid w:val="0091693E"/>
    <w:rsid w:val="00917167"/>
    <w:rsid w:val="009324DA"/>
    <w:rsid w:val="009806CF"/>
    <w:rsid w:val="00AB2D66"/>
    <w:rsid w:val="00B05F6F"/>
    <w:rsid w:val="00B147BD"/>
    <w:rsid w:val="00B4150E"/>
    <w:rsid w:val="00B755FE"/>
    <w:rsid w:val="00BA133C"/>
    <w:rsid w:val="00CC6B6D"/>
    <w:rsid w:val="00CE0F44"/>
    <w:rsid w:val="00D3305E"/>
    <w:rsid w:val="00D65C8A"/>
    <w:rsid w:val="00E45C1E"/>
    <w:rsid w:val="00F465F1"/>
    <w:rsid w:val="00F53EBE"/>
    <w:rsid w:val="00F5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D0445"/>
  <w15:docId w15:val="{BA9875B1-B177-4723-9738-F390A5E9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DE8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92DE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2DE8"/>
    <w:pPr>
      <w:ind w:left="720"/>
      <w:contextualSpacing/>
    </w:pPr>
    <w:rPr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806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06C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06CF"/>
    <w:rPr>
      <w:kern w:val="2"/>
      <w:sz w:val="20"/>
      <w:szCs w:val="20"/>
      <w14:ligatures w14:val="standardContextu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06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06CF"/>
    <w:rPr>
      <w:b/>
      <w:bCs/>
      <w:kern w:val="2"/>
      <w:sz w:val="20"/>
      <w:szCs w:val="20"/>
      <w14:ligatures w14:val="standardContextual"/>
    </w:rPr>
  </w:style>
  <w:style w:type="paragraph" w:styleId="Encabezado">
    <w:name w:val="header"/>
    <w:basedOn w:val="Normal"/>
    <w:link w:val="EncabezadoCar"/>
    <w:uiPriority w:val="99"/>
    <w:unhideWhenUsed/>
    <w:rsid w:val="00F53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3EBE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F53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EBE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790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MBurgartt</dc:creator>
  <cp:lastModifiedBy>Ana María Kurcin</cp:lastModifiedBy>
  <cp:revision>3</cp:revision>
  <dcterms:created xsi:type="dcterms:W3CDTF">2024-09-03T14:43:00Z</dcterms:created>
  <dcterms:modified xsi:type="dcterms:W3CDTF">2024-09-03T18:29:00Z</dcterms:modified>
</cp:coreProperties>
</file>